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CB392" w14:textId="6DC61BBD" w:rsidR="00503C83" w:rsidRPr="00916BAB" w:rsidRDefault="00503C83" w:rsidP="00503C83">
      <w:pPr>
        <w:spacing w:after="240"/>
        <w:rPr>
          <w:rFonts w:ascii="Times New Roman" w:hAnsi="Times New Roman" w:cs="Times New Roman"/>
          <w:b/>
          <w:bCs/>
        </w:rPr>
      </w:pPr>
      <w:r w:rsidRPr="00916BAB">
        <w:rPr>
          <w:rFonts w:ascii="Times New Roman" w:hAnsi="Times New Roman" w:cs="Times New Roman"/>
          <w:b/>
          <w:bCs/>
        </w:rPr>
        <w:t xml:space="preserve">SUPPLEMENTARY DATA </w:t>
      </w:r>
    </w:p>
    <w:p w14:paraId="34DCB839" w14:textId="54100D94" w:rsidR="00196064" w:rsidRPr="00196064" w:rsidRDefault="00196064" w:rsidP="00196064">
      <w:pPr>
        <w:pStyle w:val="Caption"/>
        <w:keepNext/>
        <w:rPr>
          <w:rFonts w:ascii="Times New Roman" w:hAnsi="Times New Roman" w:cs="Times New Roman"/>
          <w:sz w:val="22"/>
          <w:szCs w:val="22"/>
        </w:rPr>
      </w:pPr>
      <w:r w:rsidRPr="00196064">
        <w:rPr>
          <w:rFonts w:ascii="Times New Roman" w:hAnsi="Times New Roman" w:cs="Times New Roman"/>
          <w:sz w:val="22"/>
          <w:szCs w:val="22"/>
        </w:rPr>
        <w:t xml:space="preserve">Table </w:t>
      </w:r>
      <w:r w:rsidRPr="00196064">
        <w:rPr>
          <w:rFonts w:ascii="Times New Roman" w:hAnsi="Times New Roman" w:cs="Times New Roman"/>
          <w:sz w:val="22"/>
          <w:szCs w:val="22"/>
        </w:rPr>
        <w:fldChar w:fldCharType="begin"/>
      </w:r>
      <w:r w:rsidRPr="00196064">
        <w:rPr>
          <w:rFonts w:ascii="Times New Roman" w:hAnsi="Times New Roman" w:cs="Times New Roman"/>
          <w:sz w:val="22"/>
          <w:szCs w:val="22"/>
        </w:rPr>
        <w:instrText xml:space="preserve"> SEQ Table \* ARABIC </w:instrText>
      </w:r>
      <w:r w:rsidRPr="00196064">
        <w:rPr>
          <w:rFonts w:ascii="Times New Roman" w:hAnsi="Times New Roman" w:cs="Times New Roman"/>
          <w:sz w:val="22"/>
          <w:szCs w:val="22"/>
        </w:rPr>
        <w:fldChar w:fldCharType="separate"/>
      </w:r>
      <w:r w:rsidR="009B56C5">
        <w:rPr>
          <w:rFonts w:ascii="Times New Roman" w:hAnsi="Times New Roman" w:cs="Times New Roman"/>
          <w:noProof/>
          <w:sz w:val="22"/>
          <w:szCs w:val="22"/>
        </w:rPr>
        <w:t>1</w:t>
      </w:r>
      <w:r w:rsidRPr="00196064">
        <w:rPr>
          <w:rFonts w:ascii="Times New Roman" w:hAnsi="Times New Roman" w:cs="Times New Roman"/>
          <w:sz w:val="22"/>
          <w:szCs w:val="22"/>
        </w:rPr>
        <w:fldChar w:fldCharType="end"/>
      </w:r>
      <w:r w:rsidRPr="00196064">
        <w:rPr>
          <w:rFonts w:ascii="Times New Roman" w:hAnsi="Times New Roman" w:cs="Times New Roman"/>
          <w:sz w:val="22"/>
          <w:szCs w:val="22"/>
        </w:rPr>
        <w:t xml:space="preserve">: Study sample characteristics stratified by survey recruitment channel, </w:t>
      </w:r>
      <w:r w:rsidR="00F86610">
        <w:rPr>
          <w:rFonts w:ascii="Times New Roman" w:hAnsi="Times New Roman" w:cs="Times New Roman"/>
          <w:sz w:val="22"/>
          <w:szCs w:val="22"/>
        </w:rPr>
        <w:t xml:space="preserve">In-person </w:t>
      </w:r>
      <w:r w:rsidRPr="00196064">
        <w:rPr>
          <w:rFonts w:ascii="Times New Roman" w:hAnsi="Times New Roman" w:cs="Times New Roman"/>
          <w:sz w:val="22"/>
          <w:szCs w:val="22"/>
        </w:rPr>
        <w:t>paper-based or online.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268"/>
        <w:gridCol w:w="2268"/>
        <w:gridCol w:w="1133"/>
      </w:tblGrid>
      <w:tr w:rsidR="00916BAB" w:rsidRPr="00916BAB" w14:paraId="20956241" w14:textId="77777777" w:rsidTr="004F059A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58194" w14:textId="0620E247" w:rsidR="00916BAB" w:rsidRPr="00916BAB" w:rsidRDefault="00916BAB" w:rsidP="004F059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</w:pPr>
            <w:r w:rsidRPr="00916B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Variable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A31CB" w14:textId="6A2645B4" w:rsidR="00916BAB" w:rsidRPr="00916BAB" w:rsidRDefault="00F86610" w:rsidP="004F059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In-person</w:t>
            </w:r>
            <w:r w:rsidR="00916BAB" w:rsidRPr="00916B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survey</w:t>
            </w:r>
          </w:p>
          <w:p w14:paraId="74A90160" w14:textId="5DB1B3F3" w:rsidR="00916BAB" w:rsidRPr="00916BAB" w:rsidRDefault="00916BAB" w:rsidP="004F059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6B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 (%)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62B1A" w14:textId="77777777" w:rsidR="00916BAB" w:rsidRPr="00916BAB" w:rsidRDefault="00916BAB" w:rsidP="004F059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6B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Online survey</w:t>
            </w:r>
          </w:p>
          <w:p w14:paraId="12A6AE66" w14:textId="413D69BB" w:rsidR="00916BAB" w:rsidRPr="00916BAB" w:rsidRDefault="00916BAB" w:rsidP="004F059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6B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 (%)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D2F89" w14:textId="14268EE3" w:rsidR="00916BAB" w:rsidRPr="00916BAB" w:rsidRDefault="00916BAB" w:rsidP="004F059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6B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</w:t>
            </w:r>
            <w:r w:rsidRPr="00916B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-value</w:t>
            </w:r>
          </w:p>
        </w:tc>
      </w:tr>
      <w:tr w:rsidR="00916BAB" w:rsidRPr="00916BAB" w14:paraId="5D857159" w14:textId="77777777" w:rsidTr="004F059A"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1DE71608" w14:textId="77777777" w:rsidR="00916BAB" w:rsidRPr="00916BAB" w:rsidRDefault="00916BAB" w:rsidP="004F059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544F025" w14:textId="10C7E3D4" w:rsidR="00916BAB" w:rsidRPr="00916BAB" w:rsidRDefault="00806323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323">
              <w:rPr>
                <w:rFonts w:ascii="Times New Roman" w:hAnsi="Times New Roman" w:cs="Times New Roman"/>
                <w:sz w:val="22"/>
                <w:szCs w:val="22"/>
              </w:rPr>
              <w:t>1057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0BDA0F9" w14:textId="0671B496" w:rsidR="00916BAB" w:rsidRPr="00916BAB" w:rsidRDefault="00806323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323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05D528A8" w14:textId="77777777" w:rsidR="00916BAB" w:rsidRPr="00916BAB" w:rsidRDefault="00916BAB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6BAB" w:rsidRPr="00916BAB" w14:paraId="262AF310" w14:textId="77777777" w:rsidTr="004F059A">
        <w:tc>
          <w:tcPr>
            <w:tcW w:w="3681" w:type="dxa"/>
            <w:vAlign w:val="center"/>
          </w:tcPr>
          <w:p w14:paraId="635A5122" w14:textId="0F041EBA" w:rsidR="00916BAB" w:rsidRPr="00916BAB" w:rsidRDefault="00916BAB" w:rsidP="004F059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6B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Aware of GetCheckedOnline</w:t>
            </w:r>
          </w:p>
        </w:tc>
        <w:tc>
          <w:tcPr>
            <w:tcW w:w="2268" w:type="dxa"/>
            <w:vAlign w:val="center"/>
          </w:tcPr>
          <w:p w14:paraId="1AE7723A" w14:textId="77777777" w:rsidR="00916BAB" w:rsidRPr="00916BAB" w:rsidRDefault="00916BAB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C15CBA0" w14:textId="77777777" w:rsidR="00916BAB" w:rsidRPr="00916BAB" w:rsidRDefault="00916BAB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2B318794" w14:textId="77777777" w:rsidR="00916BAB" w:rsidRPr="00916BAB" w:rsidRDefault="00916BAB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6BAB" w:rsidRPr="00916BAB" w14:paraId="4513FAE4" w14:textId="77777777" w:rsidTr="004F059A">
        <w:tc>
          <w:tcPr>
            <w:tcW w:w="3681" w:type="dxa"/>
            <w:vAlign w:val="center"/>
          </w:tcPr>
          <w:p w14:paraId="58BB6C6D" w14:textId="0CC92750" w:rsidR="00916BAB" w:rsidRPr="00916BAB" w:rsidRDefault="00916BAB" w:rsidP="004F0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6BAB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2268" w:type="dxa"/>
            <w:vAlign w:val="center"/>
          </w:tcPr>
          <w:p w14:paraId="293B739B" w14:textId="244BFDC0" w:rsidR="00916BAB" w:rsidRPr="00916BAB" w:rsidRDefault="0080187E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87E">
              <w:rPr>
                <w:rFonts w:ascii="Times New Roman" w:hAnsi="Times New Roman" w:cs="Times New Roman"/>
                <w:sz w:val="22"/>
                <w:szCs w:val="22"/>
              </w:rPr>
              <w:t>812 (77.9)</w:t>
            </w:r>
          </w:p>
        </w:tc>
        <w:tc>
          <w:tcPr>
            <w:tcW w:w="2268" w:type="dxa"/>
            <w:vAlign w:val="center"/>
          </w:tcPr>
          <w:p w14:paraId="68CECB43" w14:textId="4D435552" w:rsidR="00916BAB" w:rsidRPr="00916BAB" w:rsidRDefault="0080187E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87E">
              <w:rPr>
                <w:rFonts w:ascii="Times New Roman" w:hAnsi="Times New Roman" w:cs="Times New Roman"/>
                <w:sz w:val="22"/>
                <w:szCs w:val="22"/>
              </w:rPr>
              <w:t>237 (40.1)</w:t>
            </w:r>
          </w:p>
        </w:tc>
        <w:tc>
          <w:tcPr>
            <w:tcW w:w="1133" w:type="dxa"/>
            <w:vAlign w:val="center"/>
          </w:tcPr>
          <w:p w14:paraId="6058ADE4" w14:textId="0DD72E4D" w:rsidR="00916BAB" w:rsidRPr="00916BAB" w:rsidRDefault="00916BAB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</w:tr>
      <w:tr w:rsidR="00916BAB" w:rsidRPr="00916BAB" w14:paraId="48936DA4" w14:textId="77777777" w:rsidTr="004F059A">
        <w:tc>
          <w:tcPr>
            <w:tcW w:w="3681" w:type="dxa"/>
            <w:vAlign w:val="center"/>
          </w:tcPr>
          <w:p w14:paraId="2A8CC85C" w14:textId="4C725AF8" w:rsidR="00916BAB" w:rsidRPr="00916BAB" w:rsidRDefault="00916BAB" w:rsidP="004F0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6BAB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2268" w:type="dxa"/>
            <w:vAlign w:val="center"/>
          </w:tcPr>
          <w:p w14:paraId="75EF287E" w14:textId="1F8F1F95" w:rsidR="00916BAB" w:rsidRPr="00916BAB" w:rsidRDefault="0080187E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87E">
              <w:rPr>
                <w:rFonts w:ascii="Times New Roman" w:hAnsi="Times New Roman" w:cs="Times New Roman"/>
                <w:sz w:val="22"/>
                <w:szCs w:val="22"/>
              </w:rPr>
              <w:t>230 (22.1)</w:t>
            </w:r>
          </w:p>
        </w:tc>
        <w:tc>
          <w:tcPr>
            <w:tcW w:w="2268" w:type="dxa"/>
            <w:vAlign w:val="center"/>
          </w:tcPr>
          <w:p w14:paraId="72F15704" w14:textId="74599EE8" w:rsidR="00916BAB" w:rsidRPr="00916BAB" w:rsidRDefault="00945EA0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5EA0">
              <w:rPr>
                <w:rFonts w:ascii="Times New Roman" w:hAnsi="Times New Roman" w:cs="Times New Roman"/>
                <w:sz w:val="22"/>
                <w:szCs w:val="22"/>
              </w:rPr>
              <w:t>354 (59.9)</w:t>
            </w:r>
          </w:p>
        </w:tc>
        <w:tc>
          <w:tcPr>
            <w:tcW w:w="1133" w:type="dxa"/>
            <w:vAlign w:val="center"/>
          </w:tcPr>
          <w:p w14:paraId="2FA42E5D" w14:textId="77777777" w:rsidR="00916BAB" w:rsidRPr="00916BAB" w:rsidRDefault="00916BAB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6BAB" w:rsidRPr="00916BAB" w14:paraId="5E83E295" w14:textId="77777777" w:rsidTr="004F059A">
        <w:tc>
          <w:tcPr>
            <w:tcW w:w="3681" w:type="dxa"/>
            <w:vAlign w:val="center"/>
          </w:tcPr>
          <w:p w14:paraId="5AE20DD5" w14:textId="6B79AB5E" w:rsidR="00916BAB" w:rsidRPr="00916BAB" w:rsidRDefault="00916BAB" w:rsidP="004F059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6B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Used GetCheckedOnline</w:t>
            </w:r>
          </w:p>
        </w:tc>
        <w:tc>
          <w:tcPr>
            <w:tcW w:w="2268" w:type="dxa"/>
            <w:vAlign w:val="center"/>
          </w:tcPr>
          <w:p w14:paraId="2D399BBE" w14:textId="77777777" w:rsidR="00916BAB" w:rsidRPr="00916BAB" w:rsidRDefault="00916BAB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6188910" w14:textId="77777777" w:rsidR="00916BAB" w:rsidRPr="00916BAB" w:rsidRDefault="00916BAB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464EF7C4" w14:textId="77777777" w:rsidR="00916BAB" w:rsidRPr="00916BAB" w:rsidRDefault="00916BAB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6BAB" w:rsidRPr="00916BAB" w14:paraId="0A241224" w14:textId="77777777" w:rsidTr="004F059A">
        <w:tc>
          <w:tcPr>
            <w:tcW w:w="3681" w:type="dxa"/>
            <w:vAlign w:val="center"/>
          </w:tcPr>
          <w:p w14:paraId="049859CE" w14:textId="5B29682E" w:rsidR="00916BAB" w:rsidRPr="00916BAB" w:rsidRDefault="00916BAB" w:rsidP="004F0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2268" w:type="dxa"/>
            <w:vAlign w:val="center"/>
          </w:tcPr>
          <w:p w14:paraId="63B9E7FC" w14:textId="22A0EFFD" w:rsidR="00916BAB" w:rsidRPr="00916BAB" w:rsidRDefault="00780877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0877">
              <w:rPr>
                <w:rFonts w:ascii="Times New Roman" w:hAnsi="Times New Roman" w:cs="Times New Roman"/>
                <w:sz w:val="22"/>
                <w:szCs w:val="22"/>
              </w:rPr>
              <w:t>132 (59.2)</w:t>
            </w:r>
          </w:p>
        </w:tc>
        <w:tc>
          <w:tcPr>
            <w:tcW w:w="2268" w:type="dxa"/>
            <w:vAlign w:val="center"/>
          </w:tcPr>
          <w:p w14:paraId="6E059891" w14:textId="4F8EE447" w:rsidR="00916BAB" w:rsidRPr="00916BAB" w:rsidRDefault="007918B7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8B7">
              <w:rPr>
                <w:rFonts w:ascii="Times New Roman" w:hAnsi="Times New Roman" w:cs="Times New Roman"/>
                <w:sz w:val="22"/>
                <w:szCs w:val="22"/>
              </w:rPr>
              <w:t>108 (31.7)</w:t>
            </w:r>
          </w:p>
        </w:tc>
        <w:tc>
          <w:tcPr>
            <w:tcW w:w="1133" w:type="dxa"/>
            <w:vAlign w:val="center"/>
          </w:tcPr>
          <w:p w14:paraId="67BAF3B3" w14:textId="3438B256" w:rsidR="00916BAB" w:rsidRPr="00916BAB" w:rsidRDefault="00916BAB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</w:tr>
      <w:tr w:rsidR="00916BAB" w:rsidRPr="00916BAB" w14:paraId="080157BC" w14:textId="77777777" w:rsidTr="004F059A">
        <w:tc>
          <w:tcPr>
            <w:tcW w:w="3681" w:type="dxa"/>
            <w:vAlign w:val="center"/>
          </w:tcPr>
          <w:p w14:paraId="24D8A913" w14:textId="58DE1F6C" w:rsidR="00916BAB" w:rsidRPr="00916BAB" w:rsidRDefault="00916BAB" w:rsidP="004F0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2268" w:type="dxa"/>
            <w:vAlign w:val="center"/>
          </w:tcPr>
          <w:p w14:paraId="26DB0802" w14:textId="0095225E" w:rsidR="00916BAB" w:rsidRPr="00916BAB" w:rsidRDefault="007918B7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8B7">
              <w:rPr>
                <w:rFonts w:ascii="Times New Roman" w:hAnsi="Times New Roman" w:cs="Times New Roman"/>
                <w:sz w:val="22"/>
                <w:szCs w:val="22"/>
              </w:rPr>
              <w:t>91 (40.8)</w:t>
            </w:r>
          </w:p>
        </w:tc>
        <w:tc>
          <w:tcPr>
            <w:tcW w:w="2268" w:type="dxa"/>
            <w:vAlign w:val="center"/>
          </w:tcPr>
          <w:p w14:paraId="3BCF00DB" w14:textId="712F656C" w:rsidR="00916BAB" w:rsidRPr="00916BAB" w:rsidRDefault="007918B7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8B7">
              <w:rPr>
                <w:rFonts w:ascii="Times New Roman" w:hAnsi="Times New Roman" w:cs="Times New Roman"/>
                <w:sz w:val="22"/>
                <w:szCs w:val="22"/>
              </w:rPr>
              <w:t>233 (68.3)</w:t>
            </w:r>
          </w:p>
        </w:tc>
        <w:tc>
          <w:tcPr>
            <w:tcW w:w="1133" w:type="dxa"/>
            <w:vAlign w:val="center"/>
          </w:tcPr>
          <w:p w14:paraId="0F609A04" w14:textId="77777777" w:rsidR="00916BAB" w:rsidRPr="00916BAB" w:rsidRDefault="00916BAB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6BAB" w:rsidRPr="00916BAB" w14:paraId="17C04C34" w14:textId="77777777" w:rsidTr="004F059A">
        <w:tc>
          <w:tcPr>
            <w:tcW w:w="3681" w:type="dxa"/>
            <w:vAlign w:val="center"/>
          </w:tcPr>
          <w:p w14:paraId="00B68160" w14:textId="3C2270AA" w:rsidR="00916BAB" w:rsidRPr="00916BAB" w:rsidRDefault="00916BAB" w:rsidP="004F059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6B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Age in years (mean (SD))</w:t>
            </w:r>
          </w:p>
        </w:tc>
        <w:tc>
          <w:tcPr>
            <w:tcW w:w="2268" w:type="dxa"/>
            <w:vAlign w:val="center"/>
          </w:tcPr>
          <w:p w14:paraId="748E009C" w14:textId="348B62FF" w:rsidR="00916BAB" w:rsidRPr="00916BAB" w:rsidRDefault="00BB2901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901">
              <w:rPr>
                <w:rFonts w:ascii="Times New Roman" w:hAnsi="Times New Roman" w:cs="Times New Roman"/>
                <w:sz w:val="22"/>
                <w:szCs w:val="22"/>
              </w:rPr>
              <w:t>34.74 (13.08)</w:t>
            </w:r>
          </w:p>
        </w:tc>
        <w:tc>
          <w:tcPr>
            <w:tcW w:w="2268" w:type="dxa"/>
            <w:vAlign w:val="center"/>
          </w:tcPr>
          <w:p w14:paraId="06BA5E7B" w14:textId="67B8B575" w:rsidR="00916BAB" w:rsidRPr="00916BAB" w:rsidRDefault="00BB2901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901">
              <w:rPr>
                <w:rFonts w:ascii="Times New Roman" w:hAnsi="Times New Roman" w:cs="Times New Roman"/>
                <w:sz w:val="22"/>
                <w:szCs w:val="22"/>
              </w:rPr>
              <w:t>29.49 (7.42)</w:t>
            </w:r>
          </w:p>
        </w:tc>
        <w:tc>
          <w:tcPr>
            <w:tcW w:w="1133" w:type="dxa"/>
            <w:vAlign w:val="center"/>
          </w:tcPr>
          <w:p w14:paraId="36C752CD" w14:textId="4F67DC76" w:rsidR="00916BAB" w:rsidRPr="00916BAB" w:rsidRDefault="00916BAB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</w:tr>
      <w:tr w:rsidR="00916BAB" w:rsidRPr="00916BAB" w14:paraId="5EB9FA2E" w14:textId="77777777" w:rsidTr="004F059A">
        <w:tc>
          <w:tcPr>
            <w:tcW w:w="3681" w:type="dxa"/>
            <w:vAlign w:val="center"/>
          </w:tcPr>
          <w:p w14:paraId="4738368A" w14:textId="09AA6C3A" w:rsidR="00916BAB" w:rsidRPr="00916BAB" w:rsidRDefault="00916BAB" w:rsidP="004F059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6B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2268" w:type="dxa"/>
            <w:vAlign w:val="center"/>
          </w:tcPr>
          <w:p w14:paraId="52912931" w14:textId="77777777" w:rsidR="00916BAB" w:rsidRPr="00916BAB" w:rsidRDefault="00916BAB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5E62D92" w14:textId="77777777" w:rsidR="00916BAB" w:rsidRPr="00916BAB" w:rsidRDefault="00916BAB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0A6EFBAE" w14:textId="77777777" w:rsidR="00916BAB" w:rsidRPr="00916BAB" w:rsidRDefault="00916BAB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6BAB" w:rsidRPr="00916BAB" w14:paraId="45895767" w14:textId="77777777" w:rsidTr="004F059A">
        <w:tc>
          <w:tcPr>
            <w:tcW w:w="3681" w:type="dxa"/>
            <w:vAlign w:val="center"/>
          </w:tcPr>
          <w:p w14:paraId="1FBFAADA" w14:textId="26BF2442" w:rsidR="00916BAB" w:rsidRPr="00916BAB" w:rsidRDefault="00916BAB" w:rsidP="004F0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Gender </w:t>
            </w:r>
            <w:r w:rsidR="00013DF6">
              <w:rPr>
                <w:rFonts w:ascii="Times New Roman" w:hAnsi="Times New Roman" w:cs="Times New Roman"/>
                <w:sz w:val="22"/>
                <w:szCs w:val="22"/>
              </w:rPr>
              <w:t>diverse</w:t>
            </w:r>
          </w:p>
        </w:tc>
        <w:tc>
          <w:tcPr>
            <w:tcW w:w="2268" w:type="dxa"/>
            <w:vAlign w:val="center"/>
          </w:tcPr>
          <w:p w14:paraId="170A3581" w14:textId="599978A1" w:rsidR="00916BAB" w:rsidRPr="00916BAB" w:rsidRDefault="00590425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425">
              <w:rPr>
                <w:rFonts w:ascii="Times New Roman" w:hAnsi="Times New Roman" w:cs="Times New Roman"/>
                <w:sz w:val="22"/>
                <w:szCs w:val="22"/>
              </w:rPr>
              <w:t>134 (13.3)</w:t>
            </w:r>
          </w:p>
        </w:tc>
        <w:tc>
          <w:tcPr>
            <w:tcW w:w="2268" w:type="dxa"/>
            <w:vAlign w:val="center"/>
          </w:tcPr>
          <w:p w14:paraId="7DB35433" w14:textId="499737AA" w:rsidR="00916BAB" w:rsidRPr="00916BAB" w:rsidRDefault="00CC5520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5520">
              <w:rPr>
                <w:rFonts w:ascii="Times New Roman" w:hAnsi="Times New Roman" w:cs="Times New Roman"/>
                <w:sz w:val="22"/>
                <w:szCs w:val="22"/>
              </w:rPr>
              <w:t>106 (21.6)</w:t>
            </w:r>
          </w:p>
        </w:tc>
        <w:tc>
          <w:tcPr>
            <w:tcW w:w="1133" w:type="dxa"/>
            <w:vAlign w:val="center"/>
          </w:tcPr>
          <w:p w14:paraId="63B22D86" w14:textId="6D4921F0" w:rsidR="00916BAB" w:rsidRPr="00916BAB" w:rsidRDefault="00916BAB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</w:tr>
      <w:tr w:rsidR="00916BAB" w:rsidRPr="00916BAB" w14:paraId="640E3F4C" w14:textId="77777777" w:rsidTr="004F059A">
        <w:tc>
          <w:tcPr>
            <w:tcW w:w="3681" w:type="dxa"/>
            <w:vAlign w:val="center"/>
          </w:tcPr>
          <w:p w14:paraId="40EAEF92" w14:textId="560A0D8E" w:rsidR="00916BAB" w:rsidRPr="00916BAB" w:rsidRDefault="00916BAB" w:rsidP="004F0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Men</w:t>
            </w:r>
          </w:p>
        </w:tc>
        <w:tc>
          <w:tcPr>
            <w:tcW w:w="2268" w:type="dxa"/>
            <w:vAlign w:val="center"/>
          </w:tcPr>
          <w:p w14:paraId="0FF59620" w14:textId="147F860D" w:rsidR="00916BAB" w:rsidRPr="00916BAB" w:rsidRDefault="00590425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425">
              <w:rPr>
                <w:rFonts w:ascii="Times New Roman" w:hAnsi="Times New Roman" w:cs="Times New Roman"/>
                <w:sz w:val="22"/>
                <w:szCs w:val="22"/>
              </w:rPr>
              <w:t>319 (31.8)</w:t>
            </w:r>
          </w:p>
        </w:tc>
        <w:tc>
          <w:tcPr>
            <w:tcW w:w="2268" w:type="dxa"/>
            <w:vAlign w:val="center"/>
          </w:tcPr>
          <w:p w14:paraId="5B8CF42F" w14:textId="5BED76C3" w:rsidR="00916BAB" w:rsidRPr="00916BAB" w:rsidRDefault="00CC5520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5520">
              <w:rPr>
                <w:rFonts w:ascii="Times New Roman" w:hAnsi="Times New Roman" w:cs="Times New Roman"/>
                <w:sz w:val="22"/>
                <w:szCs w:val="22"/>
              </w:rPr>
              <w:t>151 (30.8)</w:t>
            </w:r>
          </w:p>
        </w:tc>
        <w:tc>
          <w:tcPr>
            <w:tcW w:w="1133" w:type="dxa"/>
            <w:vAlign w:val="center"/>
          </w:tcPr>
          <w:p w14:paraId="49808F82" w14:textId="77777777" w:rsidR="00916BAB" w:rsidRPr="00916BAB" w:rsidRDefault="00916BAB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6BAB" w:rsidRPr="00916BAB" w14:paraId="315294B1" w14:textId="77777777" w:rsidTr="004F059A">
        <w:tc>
          <w:tcPr>
            <w:tcW w:w="3681" w:type="dxa"/>
            <w:vAlign w:val="center"/>
          </w:tcPr>
          <w:p w14:paraId="119F34FB" w14:textId="3BC6DE66" w:rsidR="00916BAB" w:rsidRPr="00916BAB" w:rsidRDefault="00916BAB" w:rsidP="004F0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Women</w:t>
            </w:r>
          </w:p>
        </w:tc>
        <w:tc>
          <w:tcPr>
            <w:tcW w:w="2268" w:type="dxa"/>
            <w:vAlign w:val="center"/>
          </w:tcPr>
          <w:p w14:paraId="23C04A04" w14:textId="509FCB45" w:rsidR="00916BAB" w:rsidRPr="00916BAB" w:rsidRDefault="00CC5520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5520">
              <w:rPr>
                <w:rFonts w:ascii="Times New Roman" w:hAnsi="Times New Roman" w:cs="Times New Roman"/>
                <w:sz w:val="22"/>
                <w:szCs w:val="22"/>
              </w:rPr>
              <w:t>551 (54.9)</w:t>
            </w:r>
          </w:p>
        </w:tc>
        <w:tc>
          <w:tcPr>
            <w:tcW w:w="2268" w:type="dxa"/>
            <w:vAlign w:val="center"/>
          </w:tcPr>
          <w:p w14:paraId="22E44436" w14:textId="2F9F56F7" w:rsidR="00916BAB" w:rsidRPr="00916BAB" w:rsidRDefault="00CC5520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5520">
              <w:rPr>
                <w:rFonts w:ascii="Times New Roman" w:hAnsi="Times New Roman" w:cs="Times New Roman"/>
                <w:sz w:val="22"/>
                <w:szCs w:val="22"/>
              </w:rPr>
              <w:t>233 (47.6)</w:t>
            </w:r>
          </w:p>
        </w:tc>
        <w:tc>
          <w:tcPr>
            <w:tcW w:w="1133" w:type="dxa"/>
            <w:vAlign w:val="center"/>
          </w:tcPr>
          <w:p w14:paraId="2A198D68" w14:textId="77777777" w:rsidR="00916BAB" w:rsidRPr="00916BAB" w:rsidRDefault="00916BAB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6BAB" w:rsidRPr="00916BAB" w14:paraId="2FEB46C1" w14:textId="77777777" w:rsidTr="004F059A">
        <w:tc>
          <w:tcPr>
            <w:tcW w:w="3681" w:type="dxa"/>
            <w:vAlign w:val="center"/>
          </w:tcPr>
          <w:p w14:paraId="4D397F65" w14:textId="6697AD75" w:rsidR="00916BAB" w:rsidRPr="00916BAB" w:rsidRDefault="00916BAB" w:rsidP="004F059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6B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Sexuality</w:t>
            </w:r>
          </w:p>
        </w:tc>
        <w:tc>
          <w:tcPr>
            <w:tcW w:w="2268" w:type="dxa"/>
            <w:vAlign w:val="center"/>
          </w:tcPr>
          <w:p w14:paraId="31D93051" w14:textId="77777777" w:rsidR="00916BAB" w:rsidRPr="00916BAB" w:rsidRDefault="00916BAB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41F591B" w14:textId="77777777" w:rsidR="00916BAB" w:rsidRPr="00916BAB" w:rsidRDefault="00916BAB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1AA5E29" w14:textId="77777777" w:rsidR="00916BAB" w:rsidRPr="00916BAB" w:rsidRDefault="00916BAB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074" w:rsidRPr="00916BAB" w14:paraId="08CA85F3" w14:textId="77777777" w:rsidTr="004F059A">
        <w:tc>
          <w:tcPr>
            <w:tcW w:w="3681" w:type="dxa"/>
            <w:vAlign w:val="center"/>
          </w:tcPr>
          <w:p w14:paraId="70061754" w14:textId="15DD6A5A" w:rsidR="001F3074" w:rsidRPr="00916BAB" w:rsidRDefault="00620C0D" w:rsidP="004F0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Non-heterosexual</w:t>
            </w:r>
          </w:p>
        </w:tc>
        <w:tc>
          <w:tcPr>
            <w:tcW w:w="2268" w:type="dxa"/>
            <w:vAlign w:val="center"/>
          </w:tcPr>
          <w:p w14:paraId="34B9DAB7" w14:textId="4B2FEA31" w:rsidR="001F3074" w:rsidRPr="00916BAB" w:rsidRDefault="00827DD4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7DD4">
              <w:rPr>
                <w:rFonts w:ascii="Times New Roman" w:hAnsi="Times New Roman" w:cs="Times New Roman"/>
                <w:sz w:val="22"/>
                <w:szCs w:val="22"/>
              </w:rPr>
              <w:t>514 (52.1)</w:t>
            </w:r>
          </w:p>
        </w:tc>
        <w:tc>
          <w:tcPr>
            <w:tcW w:w="2268" w:type="dxa"/>
            <w:vAlign w:val="center"/>
          </w:tcPr>
          <w:p w14:paraId="59087938" w14:textId="125A2C96" w:rsidR="001F3074" w:rsidRPr="00916BAB" w:rsidRDefault="00621CDD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CDD">
              <w:rPr>
                <w:rFonts w:ascii="Times New Roman" w:hAnsi="Times New Roman" w:cs="Times New Roman"/>
                <w:sz w:val="22"/>
                <w:szCs w:val="22"/>
              </w:rPr>
              <w:t>306 (63.0)</w:t>
            </w:r>
          </w:p>
        </w:tc>
        <w:tc>
          <w:tcPr>
            <w:tcW w:w="1133" w:type="dxa"/>
            <w:vAlign w:val="center"/>
          </w:tcPr>
          <w:p w14:paraId="351F31E9" w14:textId="5B8CDDCA" w:rsidR="001F3074" w:rsidRPr="00916BAB" w:rsidRDefault="001F3074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</w:tr>
      <w:tr w:rsidR="001F3074" w:rsidRPr="00916BAB" w14:paraId="148534F5" w14:textId="77777777" w:rsidTr="004F059A">
        <w:tc>
          <w:tcPr>
            <w:tcW w:w="3681" w:type="dxa"/>
            <w:vAlign w:val="center"/>
          </w:tcPr>
          <w:p w14:paraId="5C8167A2" w14:textId="0E61DF10" w:rsidR="001F3074" w:rsidRPr="00916BAB" w:rsidRDefault="001F3074" w:rsidP="004F0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Straight</w:t>
            </w:r>
            <w:r w:rsidR="00620C0D">
              <w:rPr>
                <w:rFonts w:ascii="Times New Roman" w:hAnsi="Times New Roman" w:cs="Times New Roman"/>
                <w:sz w:val="22"/>
                <w:szCs w:val="22"/>
              </w:rPr>
              <w:t xml:space="preserve"> only</w:t>
            </w:r>
          </w:p>
        </w:tc>
        <w:tc>
          <w:tcPr>
            <w:tcW w:w="2268" w:type="dxa"/>
            <w:vAlign w:val="center"/>
          </w:tcPr>
          <w:p w14:paraId="6B71A012" w14:textId="505E6646" w:rsidR="001F3074" w:rsidRPr="00916BAB" w:rsidRDefault="00621CDD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CDD">
              <w:rPr>
                <w:rFonts w:ascii="Times New Roman" w:hAnsi="Times New Roman" w:cs="Times New Roman"/>
                <w:sz w:val="22"/>
                <w:szCs w:val="22"/>
              </w:rPr>
              <w:t>473 (47.9)</w:t>
            </w:r>
          </w:p>
        </w:tc>
        <w:tc>
          <w:tcPr>
            <w:tcW w:w="2268" w:type="dxa"/>
            <w:vAlign w:val="center"/>
          </w:tcPr>
          <w:p w14:paraId="0116B3CD" w14:textId="2463726A" w:rsidR="001F3074" w:rsidRPr="00916BAB" w:rsidRDefault="007D4DB5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4DB5">
              <w:rPr>
                <w:rFonts w:ascii="Times New Roman" w:hAnsi="Times New Roman" w:cs="Times New Roman"/>
                <w:sz w:val="22"/>
                <w:szCs w:val="22"/>
              </w:rPr>
              <w:t>180 (37.0)</w:t>
            </w:r>
          </w:p>
        </w:tc>
        <w:tc>
          <w:tcPr>
            <w:tcW w:w="1133" w:type="dxa"/>
            <w:vAlign w:val="center"/>
          </w:tcPr>
          <w:p w14:paraId="5EFC6A41" w14:textId="77777777" w:rsidR="001F3074" w:rsidRPr="00916BAB" w:rsidRDefault="001F3074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074" w:rsidRPr="00916BAB" w14:paraId="1CD85785" w14:textId="77777777" w:rsidTr="004F059A">
        <w:tc>
          <w:tcPr>
            <w:tcW w:w="3681" w:type="dxa"/>
            <w:vAlign w:val="center"/>
          </w:tcPr>
          <w:p w14:paraId="554D44D0" w14:textId="06F665E9" w:rsidR="001F3074" w:rsidRPr="001F3074" w:rsidRDefault="001F3074" w:rsidP="004F059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30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Ethnicity</w:t>
            </w:r>
          </w:p>
        </w:tc>
        <w:tc>
          <w:tcPr>
            <w:tcW w:w="2268" w:type="dxa"/>
            <w:vAlign w:val="center"/>
          </w:tcPr>
          <w:p w14:paraId="1055C70B" w14:textId="77777777" w:rsidR="001F3074" w:rsidRPr="00916BAB" w:rsidRDefault="001F3074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5C19E8D" w14:textId="77777777" w:rsidR="001F3074" w:rsidRPr="00916BAB" w:rsidRDefault="001F3074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2FEC71D9" w14:textId="77777777" w:rsidR="001F3074" w:rsidRPr="00916BAB" w:rsidRDefault="001F3074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074" w:rsidRPr="00916BAB" w14:paraId="483DA568" w14:textId="77777777" w:rsidTr="004F059A">
        <w:tc>
          <w:tcPr>
            <w:tcW w:w="3681" w:type="dxa"/>
            <w:vAlign w:val="center"/>
          </w:tcPr>
          <w:p w14:paraId="32A239F2" w14:textId="33BC6163" w:rsidR="001F3074" w:rsidRPr="00916BAB" w:rsidRDefault="00620C0D" w:rsidP="004F0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Racialized</w:t>
            </w:r>
          </w:p>
        </w:tc>
        <w:tc>
          <w:tcPr>
            <w:tcW w:w="2268" w:type="dxa"/>
            <w:vAlign w:val="center"/>
          </w:tcPr>
          <w:p w14:paraId="1495CE56" w14:textId="71D130FD" w:rsidR="001F3074" w:rsidRPr="00916BAB" w:rsidRDefault="001F3074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3074">
              <w:rPr>
                <w:rFonts w:ascii="Times New Roman" w:hAnsi="Times New Roman" w:cs="Times New Roman"/>
                <w:sz w:val="22"/>
                <w:szCs w:val="22"/>
              </w:rPr>
              <w:t>331 (29.8)</w:t>
            </w:r>
          </w:p>
        </w:tc>
        <w:tc>
          <w:tcPr>
            <w:tcW w:w="2268" w:type="dxa"/>
            <w:vAlign w:val="center"/>
          </w:tcPr>
          <w:p w14:paraId="52196F6A" w14:textId="42D79E39" w:rsidR="001F3074" w:rsidRPr="00916BAB" w:rsidRDefault="001F3074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3074">
              <w:rPr>
                <w:rFonts w:ascii="Times New Roman" w:hAnsi="Times New Roman" w:cs="Times New Roman"/>
                <w:sz w:val="22"/>
                <w:szCs w:val="22"/>
              </w:rPr>
              <w:t>769 (60.2)</w:t>
            </w:r>
          </w:p>
        </w:tc>
        <w:tc>
          <w:tcPr>
            <w:tcW w:w="1133" w:type="dxa"/>
            <w:vAlign w:val="center"/>
          </w:tcPr>
          <w:p w14:paraId="34D41BDC" w14:textId="6BCE1BA5" w:rsidR="001F3074" w:rsidRPr="00916BAB" w:rsidRDefault="001F3074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</w:tr>
      <w:tr w:rsidR="001F3074" w:rsidRPr="00916BAB" w14:paraId="31EE6296" w14:textId="77777777" w:rsidTr="004F059A">
        <w:tc>
          <w:tcPr>
            <w:tcW w:w="3681" w:type="dxa"/>
            <w:vAlign w:val="center"/>
          </w:tcPr>
          <w:p w14:paraId="6FA5E502" w14:textId="4CFFAA3D" w:rsidR="001F3074" w:rsidRPr="00916BAB" w:rsidRDefault="001F3074" w:rsidP="004F0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White</w:t>
            </w:r>
          </w:p>
        </w:tc>
        <w:tc>
          <w:tcPr>
            <w:tcW w:w="2268" w:type="dxa"/>
            <w:vAlign w:val="center"/>
          </w:tcPr>
          <w:p w14:paraId="4A4F6EF1" w14:textId="010351C9" w:rsidR="001F3074" w:rsidRPr="00916BAB" w:rsidRDefault="001F3074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3074">
              <w:rPr>
                <w:rFonts w:ascii="Times New Roman" w:hAnsi="Times New Roman" w:cs="Times New Roman"/>
                <w:sz w:val="22"/>
                <w:szCs w:val="22"/>
              </w:rPr>
              <w:t>780 (70.2)</w:t>
            </w:r>
          </w:p>
        </w:tc>
        <w:tc>
          <w:tcPr>
            <w:tcW w:w="2268" w:type="dxa"/>
            <w:vAlign w:val="center"/>
          </w:tcPr>
          <w:p w14:paraId="645FFF12" w14:textId="46DFECEE" w:rsidR="001F3074" w:rsidRPr="00916BAB" w:rsidRDefault="001F3074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3074">
              <w:rPr>
                <w:rFonts w:ascii="Times New Roman" w:hAnsi="Times New Roman" w:cs="Times New Roman"/>
                <w:sz w:val="22"/>
                <w:szCs w:val="22"/>
              </w:rPr>
              <w:t>508 (39.8)</w:t>
            </w:r>
          </w:p>
        </w:tc>
        <w:tc>
          <w:tcPr>
            <w:tcW w:w="1133" w:type="dxa"/>
            <w:vAlign w:val="center"/>
          </w:tcPr>
          <w:p w14:paraId="51C9487A" w14:textId="77777777" w:rsidR="001F3074" w:rsidRPr="00916BAB" w:rsidRDefault="001F3074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074" w:rsidRPr="00916BAB" w14:paraId="1883EC77" w14:textId="77777777" w:rsidTr="004F059A">
        <w:tc>
          <w:tcPr>
            <w:tcW w:w="3681" w:type="dxa"/>
            <w:vAlign w:val="center"/>
          </w:tcPr>
          <w:p w14:paraId="2148EE69" w14:textId="23C9E723" w:rsidR="001F3074" w:rsidRPr="001F3074" w:rsidRDefault="001F3074" w:rsidP="004F059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30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Annual income</w:t>
            </w:r>
          </w:p>
        </w:tc>
        <w:tc>
          <w:tcPr>
            <w:tcW w:w="2268" w:type="dxa"/>
            <w:vAlign w:val="center"/>
          </w:tcPr>
          <w:p w14:paraId="05EEE46D" w14:textId="77777777" w:rsidR="001F3074" w:rsidRPr="00916BAB" w:rsidRDefault="001F3074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8BDD881" w14:textId="77777777" w:rsidR="001F3074" w:rsidRPr="00916BAB" w:rsidRDefault="001F3074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66279B76" w14:textId="77777777" w:rsidR="001F3074" w:rsidRPr="00916BAB" w:rsidRDefault="001F3074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074" w:rsidRPr="00916BAB" w14:paraId="4A7FF8A8" w14:textId="77777777" w:rsidTr="004F059A">
        <w:tc>
          <w:tcPr>
            <w:tcW w:w="3681" w:type="dxa"/>
            <w:vAlign w:val="center"/>
          </w:tcPr>
          <w:p w14:paraId="1813489B" w14:textId="751AA2D3" w:rsidR="001F3074" w:rsidRPr="00916BAB" w:rsidRDefault="001F3074" w:rsidP="004F0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&lt;$20,000</w:t>
            </w:r>
          </w:p>
        </w:tc>
        <w:tc>
          <w:tcPr>
            <w:tcW w:w="2268" w:type="dxa"/>
            <w:vAlign w:val="center"/>
          </w:tcPr>
          <w:p w14:paraId="36D51EB4" w14:textId="72FC3FF1" w:rsidR="001F3074" w:rsidRPr="00916BAB" w:rsidRDefault="004F2F5E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F5E">
              <w:rPr>
                <w:rFonts w:ascii="Times New Roman" w:hAnsi="Times New Roman" w:cs="Times New Roman"/>
                <w:sz w:val="22"/>
                <w:szCs w:val="22"/>
              </w:rPr>
              <w:t>303 (34.1)</w:t>
            </w:r>
          </w:p>
        </w:tc>
        <w:tc>
          <w:tcPr>
            <w:tcW w:w="2268" w:type="dxa"/>
            <w:vAlign w:val="center"/>
          </w:tcPr>
          <w:p w14:paraId="2907A24E" w14:textId="64B8B069" w:rsidR="001F3074" w:rsidRPr="00916BAB" w:rsidRDefault="004F2F5E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F5E">
              <w:rPr>
                <w:rFonts w:ascii="Times New Roman" w:hAnsi="Times New Roman" w:cs="Times New Roman"/>
                <w:sz w:val="22"/>
                <w:szCs w:val="22"/>
              </w:rPr>
              <w:t>86 (18.9)</w:t>
            </w:r>
          </w:p>
        </w:tc>
        <w:tc>
          <w:tcPr>
            <w:tcW w:w="1133" w:type="dxa"/>
            <w:vAlign w:val="center"/>
          </w:tcPr>
          <w:p w14:paraId="24EA45AE" w14:textId="25157EB7" w:rsidR="001F3074" w:rsidRPr="00916BAB" w:rsidRDefault="001F3074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</w:tr>
      <w:tr w:rsidR="001F3074" w:rsidRPr="00916BAB" w14:paraId="717EE1C6" w14:textId="77777777" w:rsidTr="004F059A">
        <w:tc>
          <w:tcPr>
            <w:tcW w:w="3681" w:type="dxa"/>
            <w:vAlign w:val="center"/>
          </w:tcPr>
          <w:p w14:paraId="2A7313B5" w14:textId="162946A9" w:rsidR="001F3074" w:rsidRPr="00916BAB" w:rsidRDefault="001F3074" w:rsidP="004F0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3074">
              <w:rPr>
                <w:rFonts w:ascii="Times New Roman" w:hAnsi="Times New Roman" w:cs="Times New Roman"/>
                <w:sz w:val="22"/>
                <w:szCs w:val="22"/>
              </w:rPr>
              <w:t>$20,000-$39,999</w:t>
            </w:r>
          </w:p>
        </w:tc>
        <w:tc>
          <w:tcPr>
            <w:tcW w:w="2268" w:type="dxa"/>
            <w:vAlign w:val="center"/>
          </w:tcPr>
          <w:p w14:paraId="1BC7D5F5" w14:textId="0E9B1EDA" w:rsidR="001F3074" w:rsidRPr="00916BAB" w:rsidRDefault="004F2F5E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F5E">
              <w:rPr>
                <w:rFonts w:ascii="Times New Roman" w:hAnsi="Times New Roman" w:cs="Times New Roman"/>
                <w:sz w:val="22"/>
                <w:szCs w:val="22"/>
              </w:rPr>
              <w:t>206 (23.2)</w:t>
            </w:r>
          </w:p>
        </w:tc>
        <w:tc>
          <w:tcPr>
            <w:tcW w:w="2268" w:type="dxa"/>
            <w:vAlign w:val="center"/>
          </w:tcPr>
          <w:p w14:paraId="5C67CB41" w14:textId="395575BA" w:rsidR="001F3074" w:rsidRPr="00916BAB" w:rsidRDefault="004F2F5E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F5E">
              <w:rPr>
                <w:rFonts w:ascii="Times New Roman" w:hAnsi="Times New Roman" w:cs="Times New Roman"/>
                <w:sz w:val="22"/>
                <w:szCs w:val="22"/>
              </w:rPr>
              <w:t>112 (24.6)</w:t>
            </w:r>
          </w:p>
        </w:tc>
        <w:tc>
          <w:tcPr>
            <w:tcW w:w="1133" w:type="dxa"/>
            <w:vAlign w:val="center"/>
          </w:tcPr>
          <w:p w14:paraId="14ED5FBF" w14:textId="77777777" w:rsidR="001F3074" w:rsidRPr="00916BAB" w:rsidRDefault="001F3074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074" w:rsidRPr="00916BAB" w14:paraId="4C9D5BB4" w14:textId="77777777" w:rsidTr="004F059A">
        <w:tc>
          <w:tcPr>
            <w:tcW w:w="3681" w:type="dxa"/>
            <w:vAlign w:val="center"/>
          </w:tcPr>
          <w:p w14:paraId="24BDBD51" w14:textId="516F30B4" w:rsidR="001F3074" w:rsidRPr="00916BAB" w:rsidRDefault="001F3074" w:rsidP="004F0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3074">
              <w:rPr>
                <w:rFonts w:ascii="Times New Roman" w:hAnsi="Times New Roman" w:cs="Times New Roman"/>
                <w:sz w:val="22"/>
                <w:szCs w:val="22"/>
              </w:rPr>
              <w:t>$40,000-$59,999</w:t>
            </w:r>
          </w:p>
        </w:tc>
        <w:tc>
          <w:tcPr>
            <w:tcW w:w="2268" w:type="dxa"/>
            <w:vAlign w:val="center"/>
          </w:tcPr>
          <w:p w14:paraId="1E149ABA" w14:textId="4C8F3702" w:rsidR="001F3074" w:rsidRPr="00916BAB" w:rsidRDefault="000D37AA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37AA">
              <w:rPr>
                <w:rFonts w:ascii="Times New Roman" w:hAnsi="Times New Roman" w:cs="Times New Roman"/>
                <w:sz w:val="22"/>
                <w:szCs w:val="22"/>
              </w:rPr>
              <w:t>152 (17.1)</w:t>
            </w:r>
          </w:p>
        </w:tc>
        <w:tc>
          <w:tcPr>
            <w:tcW w:w="2268" w:type="dxa"/>
            <w:vAlign w:val="center"/>
          </w:tcPr>
          <w:p w14:paraId="1780A44B" w14:textId="29B7D193" w:rsidR="001F3074" w:rsidRPr="00916BAB" w:rsidRDefault="000D37AA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37AA">
              <w:rPr>
                <w:rFonts w:ascii="Times New Roman" w:hAnsi="Times New Roman" w:cs="Times New Roman"/>
                <w:sz w:val="22"/>
                <w:szCs w:val="22"/>
              </w:rPr>
              <w:t>132 (28.9)</w:t>
            </w:r>
          </w:p>
        </w:tc>
        <w:tc>
          <w:tcPr>
            <w:tcW w:w="1133" w:type="dxa"/>
            <w:vAlign w:val="center"/>
          </w:tcPr>
          <w:p w14:paraId="3D2B991A" w14:textId="77777777" w:rsidR="001F3074" w:rsidRPr="00916BAB" w:rsidRDefault="001F3074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074" w:rsidRPr="00916BAB" w14:paraId="09D3C877" w14:textId="77777777" w:rsidTr="004F059A">
        <w:tc>
          <w:tcPr>
            <w:tcW w:w="3681" w:type="dxa"/>
            <w:vAlign w:val="center"/>
          </w:tcPr>
          <w:p w14:paraId="080CC842" w14:textId="0BC42594" w:rsidR="001F3074" w:rsidRPr="00916BAB" w:rsidRDefault="001F3074" w:rsidP="004F0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3074">
              <w:rPr>
                <w:rFonts w:ascii="Times New Roman" w:hAnsi="Times New Roman" w:cs="Times New Roman"/>
                <w:sz w:val="22"/>
                <w:szCs w:val="22"/>
              </w:rPr>
              <w:t>$60,000-$79,999</w:t>
            </w:r>
          </w:p>
        </w:tc>
        <w:tc>
          <w:tcPr>
            <w:tcW w:w="2268" w:type="dxa"/>
            <w:vAlign w:val="center"/>
          </w:tcPr>
          <w:p w14:paraId="6D6B5122" w14:textId="073E07C6" w:rsidR="001F3074" w:rsidRPr="00916BAB" w:rsidRDefault="000D37AA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37AA">
              <w:rPr>
                <w:rFonts w:ascii="Times New Roman" w:hAnsi="Times New Roman" w:cs="Times New Roman"/>
                <w:sz w:val="22"/>
                <w:szCs w:val="22"/>
              </w:rPr>
              <w:t>92 (10.4)</w:t>
            </w:r>
          </w:p>
        </w:tc>
        <w:tc>
          <w:tcPr>
            <w:tcW w:w="2268" w:type="dxa"/>
            <w:vAlign w:val="center"/>
          </w:tcPr>
          <w:p w14:paraId="4914784B" w14:textId="3F15000A" w:rsidR="001F3074" w:rsidRPr="00916BAB" w:rsidRDefault="000D37AA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37AA">
              <w:rPr>
                <w:rFonts w:ascii="Times New Roman" w:hAnsi="Times New Roman" w:cs="Times New Roman"/>
                <w:sz w:val="22"/>
                <w:szCs w:val="22"/>
              </w:rPr>
              <w:t>86 (18.9)</w:t>
            </w:r>
          </w:p>
        </w:tc>
        <w:tc>
          <w:tcPr>
            <w:tcW w:w="1133" w:type="dxa"/>
            <w:vAlign w:val="center"/>
          </w:tcPr>
          <w:p w14:paraId="3157A14D" w14:textId="77777777" w:rsidR="001F3074" w:rsidRPr="00916BAB" w:rsidRDefault="001F3074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074" w:rsidRPr="00916BAB" w14:paraId="4328E4F9" w14:textId="77777777" w:rsidTr="004F059A">
        <w:tc>
          <w:tcPr>
            <w:tcW w:w="3681" w:type="dxa"/>
            <w:vAlign w:val="center"/>
          </w:tcPr>
          <w:p w14:paraId="1CBE2745" w14:textId="79AC499A" w:rsidR="001F3074" w:rsidRPr="00916BAB" w:rsidRDefault="001F3074" w:rsidP="004F0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3074">
              <w:rPr>
                <w:rFonts w:ascii="Times New Roman" w:hAnsi="Times New Roman" w:cs="Times New Roman"/>
                <w:sz w:val="22"/>
                <w:szCs w:val="22"/>
              </w:rPr>
              <w:t>$80,000 or more</w:t>
            </w:r>
          </w:p>
        </w:tc>
        <w:tc>
          <w:tcPr>
            <w:tcW w:w="2268" w:type="dxa"/>
            <w:vAlign w:val="center"/>
          </w:tcPr>
          <w:p w14:paraId="45F531B9" w14:textId="06536C84" w:rsidR="001F3074" w:rsidRPr="00916BAB" w:rsidRDefault="000B0F9B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F9B">
              <w:rPr>
                <w:rFonts w:ascii="Times New Roman" w:hAnsi="Times New Roman" w:cs="Times New Roman"/>
                <w:sz w:val="22"/>
                <w:szCs w:val="22"/>
              </w:rPr>
              <w:t>135 (15.2)</w:t>
            </w:r>
          </w:p>
        </w:tc>
        <w:tc>
          <w:tcPr>
            <w:tcW w:w="2268" w:type="dxa"/>
            <w:vAlign w:val="center"/>
          </w:tcPr>
          <w:p w14:paraId="6A814DC3" w14:textId="5A9C5D53" w:rsidR="001F3074" w:rsidRPr="00916BAB" w:rsidRDefault="000B0F9B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F9B">
              <w:rPr>
                <w:rFonts w:ascii="Times New Roman" w:hAnsi="Times New Roman" w:cs="Times New Roman"/>
                <w:sz w:val="22"/>
                <w:szCs w:val="22"/>
              </w:rPr>
              <w:t>40 (8.8)</w:t>
            </w:r>
          </w:p>
        </w:tc>
        <w:tc>
          <w:tcPr>
            <w:tcW w:w="1133" w:type="dxa"/>
            <w:vAlign w:val="center"/>
          </w:tcPr>
          <w:p w14:paraId="7D911D95" w14:textId="77777777" w:rsidR="001F3074" w:rsidRPr="00916BAB" w:rsidRDefault="001F3074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074" w:rsidRPr="00916BAB" w14:paraId="70E3A864" w14:textId="77777777" w:rsidTr="004F059A">
        <w:tc>
          <w:tcPr>
            <w:tcW w:w="3681" w:type="dxa"/>
            <w:vAlign w:val="center"/>
          </w:tcPr>
          <w:p w14:paraId="12E50A70" w14:textId="365AA3D3" w:rsidR="001F3074" w:rsidRPr="001F3074" w:rsidRDefault="001F3074" w:rsidP="004F059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30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Education</w:t>
            </w:r>
          </w:p>
        </w:tc>
        <w:tc>
          <w:tcPr>
            <w:tcW w:w="2268" w:type="dxa"/>
            <w:vAlign w:val="center"/>
          </w:tcPr>
          <w:p w14:paraId="77CE2654" w14:textId="77777777" w:rsidR="001F3074" w:rsidRPr="00916BAB" w:rsidRDefault="001F3074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AA154D5" w14:textId="77777777" w:rsidR="001F3074" w:rsidRPr="00916BAB" w:rsidRDefault="001F3074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5A405402" w14:textId="77777777" w:rsidR="001F3074" w:rsidRPr="00916BAB" w:rsidRDefault="001F3074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074" w:rsidRPr="00916BAB" w14:paraId="20A81529" w14:textId="77777777" w:rsidTr="004F059A">
        <w:tc>
          <w:tcPr>
            <w:tcW w:w="3681" w:type="dxa"/>
            <w:vAlign w:val="center"/>
          </w:tcPr>
          <w:p w14:paraId="68BFF219" w14:textId="1AB3BAF6" w:rsidR="001F3074" w:rsidRPr="00916BAB" w:rsidRDefault="001F3074" w:rsidP="004F0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High school or less</w:t>
            </w:r>
          </w:p>
        </w:tc>
        <w:tc>
          <w:tcPr>
            <w:tcW w:w="2268" w:type="dxa"/>
            <w:vAlign w:val="center"/>
          </w:tcPr>
          <w:p w14:paraId="26B786F8" w14:textId="30FE2A8D" w:rsidR="001F3074" w:rsidRPr="00916BAB" w:rsidRDefault="00D12CF5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2CF5">
              <w:rPr>
                <w:rFonts w:ascii="Times New Roman" w:hAnsi="Times New Roman" w:cs="Times New Roman"/>
                <w:sz w:val="22"/>
                <w:szCs w:val="22"/>
              </w:rPr>
              <w:t>292 (30.4)</w:t>
            </w:r>
          </w:p>
        </w:tc>
        <w:tc>
          <w:tcPr>
            <w:tcW w:w="2268" w:type="dxa"/>
            <w:vAlign w:val="center"/>
          </w:tcPr>
          <w:p w14:paraId="69C1A26C" w14:textId="2EB23F88" w:rsidR="001F3074" w:rsidRPr="00916BAB" w:rsidRDefault="00D12CF5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2CF5">
              <w:rPr>
                <w:rFonts w:ascii="Times New Roman" w:hAnsi="Times New Roman" w:cs="Times New Roman"/>
                <w:sz w:val="22"/>
                <w:szCs w:val="22"/>
              </w:rPr>
              <w:t>123 (25.4)</w:t>
            </w:r>
          </w:p>
        </w:tc>
        <w:tc>
          <w:tcPr>
            <w:tcW w:w="1133" w:type="dxa"/>
            <w:vAlign w:val="center"/>
          </w:tcPr>
          <w:p w14:paraId="4480EA44" w14:textId="592C1A9D" w:rsidR="001F3074" w:rsidRPr="00916BAB" w:rsidRDefault="000B0F9B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0.138</w:t>
            </w:r>
          </w:p>
        </w:tc>
      </w:tr>
      <w:tr w:rsidR="001F3074" w:rsidRPr="00916BAB" w14:paraId="27127853" w14:textId="77777777" w:rsidTr="004F059A">
        <w:tc>
          <w:tcPr>
            <w:tcW w:w="3681" w:type="dxa"/>
            <w:vAlign w:val="center"/>
          </w:tcPr>
          <w:p w14:paraId="4BD3D963" w14:textId="6C50C9AA" w:rsidR="001F3074" w:rsidRPr="00916BAB" w:rsidRDefault="001F3074" w:rsidP="004F0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3074">
              <w:rPr>
                <w:rFonts w:ascii="Times New Roman" w:hAnsi="Times New Roman" w:cs="Times New Roman"/>
                <w:sz w:val="22"/>
                <w:szCs w:val="22"/>
              </w:rPr>
              <w:t>Post-Secondary School</w:t>
            </w:r>
          </w:p>
        </w:tc>
        <w:tc>
          <w:tcPr>
            <w:tcW w:w="2268" w:type="dxa"/>
            <w:vAlign w:val="center"/>
          </w:tcPr>
          <w:p w14:paraId="1947925E" w14:textId="0E053EAB" w:rsidR="001F3074" w:rsidRPr="00916BAB" w:rsidRDefault="00D12CF5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2CF5">
              <w:rPr>
                <w:rFonts w:ascii="Times New Roman" w:hAnsi="Times New Roman" w:cs="Times New Roman"/>
                <w:sz w:val="22"/>
                <w:szCs w:val="22"/>
              </w:rPr>
              <w:t>320 (33.3)</w:t>
            </w:r>
          </w:p>
        </w:tc>
        <w:tc>
          <w:tcPr>
            <w:tcW w:w="2268" w:type="dxa"/>
            <w:vAlign w:val="center"/>
          </w:tcPr>
          <w:p w14:paraId="69C6ED19" w14:textId="000CE9F6" w:rsidR="001F3074" w:rsidRPr="00916BAB" w:rsidRDefault="00D12CF5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2CF5">
              <w:rPr>
                <w:rFonts w:ascii="Times New Roman" w:hAnsi="Times New Roman" w:cs="Times New Roman"/>
                <w:sz w:val="22"/>
                <w:szCs w:val="22"/>
              </w:rPr>
              <w:t>175 (36.2)</w:t>
            </w:r>
          </w:p>
        </w:tc>
        <w:tc>
          <w:tcPr>
            <w:tcW w:w="1133" w:type="dxa"/>
            <w:vAlign w:val="center"/>
          </w:tcPr>
          <w:p w14:paraId="0F82C6D4" w14:textId="77777777" w:rsidR="001F3074" w:rsidRPr="00916BAB" w:rsidRDefault="001F3074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074" w:rsidRPr="00916BAB" w14:paraId="035F9377" w14:textId="77777777" w:rsidTr="004F059A">
        <w:tc>
          <w:tcPr>
            <w:tcW w:w="3681" w:type="dxa"/>
            <w:vAlign w:val="center"/>
          </w:tcPr>
          <w:p w14:paraId="0A9EE2AB" w14:textId="720B0ED2" w:rsidR="001F3074" w:rsidRPr="00916BAB" w:rsidRDefault="001F3074" w:rsidP="004F0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3074">
              <w:rPr>
                <w:rFonts w:ascii="Times New Roman" w:hAnsi="Times New Roman" w:cs="Times New Roman"/>
                <w:sz w:val="22"/>
                <w:szCs w:val="22"/>
              </w:rPr>
              <w:t>Bachelor or higher</w:t>
            </w:r>
          </w:p>
        </w:tc>
        <w:tc>
          <w:tcPr>
            <w:tcW w:w="2268" w:type="dxa"/>
            <w:vAlign w:val="center"/>
          </w:tcPr>
          <w:p w14:paraId="0C6A7DC9" w14:textId="22270CEF" w:rsidR="001F3074" w:rsidRPr="00916BAB" w:rsidRDefault="002B5295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295">
              <w:rPr>
                <w:rFonts w:ascii="Times New Roman" w:hAnsi="Times New Roman" w:cs="Times New Roman"/>
                <w:sz w:val="22"/>
                <w:szCs w:val="22"/>
              </w:rPr>
              <w:t>348 (36.2)</w:t>
            </w:r>
          </w:p>
        </w:tc>
        <w:tc>
          <w:tcPr>
            <w:tcW w:w="2268" w:type="dxa"/>
            <w:vAlign w:val="center"/>
          </w:tcPr>
          <w:p w14:paraId="6C683C51" w14:textId="07F41550" w:rsidR="001F3074" w:rsidRPr="00916BAB" w:rsidRDefault="002B5295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295">
              <w:rPr>
                <w:rFonts w:ascii="Times New Roman" w:hAnsi="Times New Roman" w:cs="Times New Roman"/>
                <w:sz w:val="22"/>
                <w:szCs w:val="22"/>
              </w:rPr>
              <w:t>186 (38.4)</w:t>
            </w:r>
          </w:p>
        </w:tc>
        <w:tc>
          <w:tcPr>
            <w:tcW w:w="1133" w:type="dxa"/>
            <w:vAlign w:val="center"/>
          </w:tcPr>
          <w:p w14:paraId="75DEE762" w14:textId="77777777" w:rsidR="001F3074" w:rsidRPr="00916BAB" w:rsidRDefault="001F3074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074" w:rsidRPr="00916BAB" w14:paraId="50A67A0A" w14:textId="77777777" w:rsidTr="004F059A">
        <w:tc>
          <w:tcPr>
            <w:tcW w:w="3681" w:type="dxa"/>
            <w:vAlign w:val="center"/>
          </w:tcPr>
          <w:p w14:paraId="0DC0EBBF" w14:textId="28046AF9" w:rsidR="001F3074" w:rsidRPr="001F3074" w:rsidRDefault="001F3074" w:rsidP="004F059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1F30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eH</w:t>
            </w:r>
            <w:r w:rsidR="00620C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EALS</w:t>
            </w:r>
            <w:proofErr w:type="spellEnd"/>
            <w:r w:rsidRPr="001F30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Score (mean (SD))</w:t>
            </w:r>
          </w:p>
        </w:tc>
        <w:tc>
          <w:tcPr>
            <w:tcW w:w="2268" w:type="dxa"/>
            <w:vAlign w:val="center"/>
          </w:tcPr>
          <w:p w14:paraId="3D20A4FA" w14:textId="0B15A4D0" w:rsidR="001F3074" w:rsidRPr="001F3074" w:rsidRDefault="00D35E0C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5E0C">
              <w:rPr>
                <w:rFonts w:ascii="Times New Roman" w:hAnsi="Times New Roman" w:cs="Times New Roman"/>
                <w:sz w:val="22"/>
                <w:szCs w:val="22"/>
              </w:rPr>
              <w:t>30.34 (5.79)</w:t>
            </w:r>
          </w:p>
        </w:tc>
        <w:tc>
          <w:tcPr>
            <w:tcW w:w="2268" w:type="dxa"/>
            <w:vAlign w:val="center"/>
          </w:tcPr>
          <w:p w14:paraId="2865D334" w14:textId="3F27EC9B" w:rsidR="001F3074" w:rsidRPr="001F3074" w:rsidRDefault="00BB597E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7E">
              <w:rPr>
                <w:rFonts w:ascii="Times New Roman" w:hAnsi="Times New Roman" w:cs="Times New Roman"/>
                <w:sz w:val="22"/>
                <w:szCs w:val="22"/>
              </w:rPr>
              <w:t>31.07 (5.04)</w:t>
            </w:r>
          </w:p>
        </w:tc>
        <w:tc>
          <w:tcPr>
            <w:tcW w:w="1133" w:type="dxa"/>
            <w:vAlign w:val="center"/>
          </w:tcPr>
          <w:p w14:paraId="65643733" w14:textId="27AF5EC0" w:rsidR="001F3074" w:rsidRPr="00916BAB" w:rsidRDefault="002B5295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0.023</w:t>
            </w:r>
          </w:p>
        </w:tc>
      </w:tr>
      <w:tr w:rsidR="000B6CA9" w:rsidRPr="00916BAB" w14:paraId="7EB562B2" w14:textId="77777777" w:rsidTr="004F059A">
        <w:tc>
          <w:tcPr>
            <w:tcW w:w="3681" w:type="dxa"/>
            <w:vAlign w:val="center"/>
          </w:tcPr>
          <w:p w14:paraId="1596EAEF" w14:textId="1A929E7F" w:rsidR="000B6CA9" w:rsidRPr="001F3074" w:rsidRDefault="00167403" w:rsidP="004F059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Ease of going online (Digital access)</w:t>
            </w:r>
          </w:p>
        </w:tc>
        <w:tc>
          <w:tcPr>
            <w:tcW w:w="2268" w:type="dxa"/>
            <w:vAlign w:val="center"/>
          </w:tcPr>
          <w:p w14:paraId="59BF8626" w14:textId="77777777" w:rsidR="000B6CA9" w:rsidRPr="001F3074" w:rsidRDefault="000B6CA9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38A49E8" w14:textId="77777777" w:rsidR="000B6CA9" w:rsidRPr="001F3074" w:rsidRDefault="000B6CA9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0B42048E" w14:textId="77777777" w:rsidR="000B6CA9" w:rsidRDefault="000B6CA9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CA9" w:rsidRPr="00916BAB" w14:paraId="16BBF1F9" w14:textId="77777777" w:rsidTr="004F059A">
        <w:tc>
          <w:tcPr>
            <w:tcW w:w="3681" w:type="dxa"/>
            <w:vAlign w:val="center"/>
          </w:tcPr>
          <w:p w14:paraId="4F26B775" w14:textId="2AD9A59B" w:rsidR="000B6CA9" w:rsidRPr="006109C2" w:rsidRDefault="006109C2" w:rsidP="004F0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Easy</w:t>
            </w:r>
          </w:p>
        </w:tc>
        <w:tc>
          <w:tcPr>
            <w:tcW w:w="2268" w:type="dxa"/>
            <w:vAlign w:val="center"/>
          </w:tcPr>
          <w:p w14:paraId="1B58DEB2" w14:textId="61863779" w:rsidR="000B6CA9" w:rsidRPr="001F3074" w:rsidRDefault="00BB597E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7E">
              <w:rPr>
                <w:rFonts w:ascii="Times New Roman" w:hAnsi="Times New Roman" w:cs="Times New Roman"/>
                <w:sz w:val="22"/>
                <w:szCs w:val="22"/>
              </w:rPr>
              <w:t>904 (90.2)</w:t>
            </w:r>
          </w:p>
        </w:tc>
        <w:tc>
          <w:tcPr>
            <w:tcW w:w="2268" w:type="dxa"/>
            <w:vAlign w:val="center"/>
          </w:tcPr>
          <w:p w14:paraId="3B640850" w14:textId="500E6CD4" w:rsidR="000B6CA9" w:rsidRPr="001F3074" w:rsidRDefault="00BB597E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7E">
              <w:rPr>
                <w:rFonts w:ascii="Times New Roman" w:hAnsi="Times New Roman" w:cs="Times New Roman"/>
                <w:sz w:val="22"/>
                <w:szCs w:val="22"/>
              </w:rPr>
              <w:t>430 (92.9)</w:t>
            </w:r>
          </w:p>
        </w:tc>
        <w:tc>
          <w:tcPr>
            <w:tcW w:w="1133" w:type="dxa"/>
            <w:vAlign w:val="center"/>
          </w:tcPr>
          <w:p w14:paraId="079FC101" w14:textId="0F2E5747" w:rsidR="000B6CA9" w:rsidRDefault="00E913C5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0.154</w:t>
            </w:r>
          </w:p>
        </w:tc>
      </w:tr>
      <w:tr w:rsidR="000B6CA9" w:rsidRPr="00916BAB" w14:paraId="6DD06120" w14:textId="77777777" w:rsidTr="004F059A">
        <w:tc>
          <w:tcPr>
            <w:tcW w:w="3681" w:type="dxa"/>
            <w:vAlign w:val="center"/>
          </w:tcPr>
          <w:p w14:paraId="433E902F" w14:textId="3AF97CFA" w:rsidR="000B6CA9" w:rsidRPr="006109C2" w:rsidRDefault="006109C2" w:rsidP="004F0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Neither easy nor difficult</w:t>
            </w:r>
          </w:p>
        </w:tc>
        <w:tc>
          <w:tcPr>
            <w:tcW w:w="2268" w:type="dxa"/>
            <w:vAlign w:val="center"/>
          </w:tcPr>
          <w:p w14:paraId="522E33CA" w14:textId="1D46AADB" w:rsidR="000B6CA9" w:rsidRPr="001F3074" w:rsidRDefault="00BB597E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7E">
              <w:rPr>
                <w:rFonts w:ascii="Times New Roman" w:hAnsi="Times New Roman" w:cs="Times New Roman"/>
                <w:sz w:val="22"/>
                <w:szCs w:val="22"/>
              </w:rPr>
              <w:t>58 (5.8)</w:t>
            </w:r>
          </w:p>
        </w:tc>
        <w:tc>
          <w:tcPr>
            <w:tcW w:w="2268" w:type="dxa"/>
            <w:vAlign w:val="center"/>
          </w:tcPr>
          <w:p w14:paraId="5185A89E" w14:textId="0DF25D24" w:rsidR="000B6CA9" w:rsidRPr="001F3074" w:rsidRDefault="00BB597E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7E">
              <w:rPr>
                <w:rFonts w:ascii="Times New Roman" w:hAnsi="Times New Roman" w:cs="Times New Roman"/>
                <w:sz w:val="22"/>
                <w:szCs w:val="22"/>
              </w:rPr>
              <w:t>23 (5.0)</w:t>
            </w:r>
          </w:p>
        </w:tc>
        <w:tc>
          <w:tcPr>
            <w:tcW w:w="1133" w:type="dxa"/>
            <w:vAlign w:val="center"/>
          </w:tcPr>
          <w:p w14:paraId="0FA2A63E" w14:textId="77777777" w:rsidR="000B6CA9" w:rsidRDefault="000B6CA9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CA9" w:rsidRPr="00916BAB" w14:paraId="46691DA2" w14:textId="77777777" w:rsidTr="004F059A">
        <w:tc>
          <w:tcPr>
            <w:tcW w:w="3681" w:type="dxa"/>
            <w:vAlign w:val="center"/>
          </w:tcPr>
          <w:p w14:paraId="55EE6EA9" w14:textId="554E035C" w:rsidR="000B6CA9" w:rsidRPr="006109C2" w:rsidRDefault="006109C2" w:rsidP="004F0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Difficult</w:t>
            </w:r>
          </w:p>
        </w:tc>
        <w:tc>
          <w:tcPr>
            <w:tcW w:w="2268" w:type="dxa"/>
            <w:vAlign w:val="center"/>
          </w:tcPr>
          <w:p w14:paraId="37182FBF" w14:textId="775A2C75" w:rsidR="000B6CA9" w:rsidRPr="001F3074" w:rsidRDefault="00BB597E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7E">
              <w:rPr>
                <w:rFonts w:ascii="Times New Roman" w:hAnsi="Times New Roman" w:cs="Times New Roman"/>
                <w:sz w:val="22"/>
                <w:szCs w:val="22"/>
              </w:rPr>
              <w:t>40 (4.0)</w:t>
            </w:r>
          </w:p>
        </w:tc>
        <w:tc>
          <w:tcPr>
            <w:tcW w:w="2268" w:type="dxa"/>
            <w:vAlign w:val="center"/>
          </w:tcPr>
          <w:p w14:paraId="35EC90DF" w14:textId="770FCEFB" w:rsidR="000B6CA9" w:rsidRPr="001F3074" w:rsidRDefault="00E913C5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3C5">
              <w:rPr>
                <w:rFonts w:ascii="Times New Roman" w:hAnsi="Times New Roman" w:cs="Times New Roman"/>
                <w:sz w:val="22"/>
                <w:szCs w:val="22"/>
              </w:rPr>
              <w:t>10 (2.2)</w:t>
            </w:r>
          </w:p>
        </w:tc>
        <w:tc>
          <w:tcPr>
            <w:tcW w:w="1133" w:type="dxa"/>
            <w:vAlign w:val="center"/>
          </w:tcPr>
          <w:p w14:paraId="4F7E96B9" w14:textId="77777777" w:rsidR="000B6CA9" w:rsidRDefault="000B6CA9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04A" w:rsidRPr="00916BAB" w14:paraId="5FC08DC0" w14:textId="77777777" w:rsidTr="004F059A">
        <w:tc>
          <w:tcPr>
            <w:tcW w:w="3681" w:type="dxa"/>
            <w:vAlign w:val="center"/>
          </w:tcPr>
          <w:p w14:paraId="4B387D85" w14:textId="637A0660" w:rsidR="0051404A" w:rsidRPr="003B4486" w:rsidRDefault="003B4486" w:rsidP="004F059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44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Health Authority</w:t>
            </w:r>
          </w:p>
        </w:tc>
        <w:tc>
          <w:tcPr>
            <w:tcW w:w="2268" w:type="dxa"/>
            <w:vAlign w:val="center"/>
          </w:tcPr>
          <w:p w14:paraId="513435BA" w14:textId="77777777" w:rsidR="0051404A" w:rsidRPr="00BB597E" w:rsidRDefault="0051404A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AFDF550" w14:textId="77777777" w:rsidR="0051404A" w:rsidRPr="00E913C5" w:rsidRDefault="0051404A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5BB8E89C" w14:textId="77777777" w:rsidR="0051404A" w:rsidRDefault="0051404A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04A" w:rsidRPr="00916BAB" w14:paraId="34A89A24" w14:textId="77777777" w:rsidTr="004F059A">
        <w:tc>
          <w:tcPr>
            <w:tcW w:w="3681" w:type="dxa"/>
            <w:vAlign w:val="center"/>
          </w:tcPr>
          <w:p w14:paraId="790AD9DC" w14:textId="3D4A9B5F" w:rsidR="0051404A" w:rsidRDefault="003B4486" w:rsidP="004F0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Fraser Health</w:t>
            </w:r>
          </w:p>
        </w:tc>
        <w:tc>
          <w:tcPr>
            <w:tcW w:w="2268" w:type="dxa"/>
            <w:vAlign w:val="center"/>
          </w:tcPr>
          <w:p w14:paraId="3054C854" w14:textId="7CC413C0" w:rsidR="0051404A" w:rsidRPr="00BB597E" w:rsidRDefault="00E76F0C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6F0C">
              <w:rPr>
                <w:rFonts w:ascii="Times New Roman" w:hAnsi="Times New Roman" w:cs="Times New Roman"/>
                <w:sz w:val="22"/>
                <w:szCs w:val="22"/>
              </w:rPr>
              <w:t>183 (22.6)</w:t>
            </w:r>
          </w:p>
        </w:tc>
        <w:tc>
          <w:tcPr>
            <w:tcW w:w="2268" w:type="dxa"/>
            <w:vAlign w:val="center"/>
          </w:tcPr>
          <w:p w14:paraId="3F961EA6" w14:textId="67A14860" w:rsidR="0051404A" w:rsidRPr="00E913C5" w:rsidRDefault="001D55C0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5C0">
              <w:rPr>
                <w:rFonts w:ascii="Times New Roman" w:hAnsi="Times New Roman" w:cs="Times New Roman"/>
                <w:sz w:val="22"/>
                <w:szCs w:val="22"/>
              </w:rPr>
              <w:t>46 (14.8)</w:t>
            </w:r>
          </w:p>
        </w:tc>
        <w:tc>
          <w:tcPr>
            <w:tcW w:w="1133" w:type="dxa"/>
            <w:vAlign w:val="center"/>
          </w:tcPr>
          <w:p w14:paraId="7D22A1DD" w14:textId="5F2C8DC8" w:rsidR="0051404A" w:rsidRDefault="003B4486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</w:tr>
      <w:tr w:rsidR="003B4486" w:rsidRPr="00916BAB" w14:paraId="1F4F386D" w14:textId="77777777" w:rsidTr="004F059A">
        <w:tc>
          <w:tcPr>
            <w:tcW w:w="3681" w:type="dxa"/>
            <w:vAlign w:val="center"/>
          </w:tcPr>
          <w:p w14:paraId="3DF7D3C2" w14:textId="606EC7E4" w:rsidR="003B4486" w:rsidRDefault="003B4486" w:rsidP="004F0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Interior Health</w:t>
            </w:r>
          </w:p>
        </w:tc>
        <w:tc>
          <w:tcPr>
            <w:tcW w:w="2268" w:type="dxa"/>
            <w:vAlign w:val="center"/>
          </w:tcPr>
          <w:p w14:paraId="67838EF8" w14:textId="33FEE801" w:rsidR="003B4486" w:rsidRPr="00BB597E" w:rsidRDefault="00E76F0C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6F0C">
              <w:rPr>
                <w:rFonts w:ascii="Times New Roman" w:hAnsi="Times New Roman" w:cs="Times New Roman"/>
                <w:sz w:val="22"/>
                <w:szCs w:val="22"/>
              </w:rPr>
              <w:t>348 (43.1)</w:t>
            </w:r>
          </w:p>
        </w:tc>
        <w:tc>
          <w:tcPr>
            <w:tcW w:w="2268" w:type="dxa"/>
            <w:vAlign w:val="center"/>
          </w:tcPr>
          <w:p w14:paraId="3D10A399" w14:textId="67C9B230" w:rsidR="003B4486" w:rsidRPr="00E913C5" w:rsidRDefault="001D55C0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5C0">
              <w:rPr>
                <w:rFonts w:ascii="Times New Roman" w:hAnsi="Times New Roman" w:cs="Times New Roman"/>
                <w:sz w:val="22"/>
                <w:szCs w:val="22"/>
              </w:rPr>
              <w:t>97 (31.3)</w:t>
            </w:r>
          </w:p>
        </w:tc>
        <w:tc>
          <w:tcPr>
            <w:tcW w:w="1133" w:type="dxa"/>
            <w:vAlign w:val="center"/>
          </w:tcPr>
          <w:p w14:paraId="426106D0" w14:textId="77777777" w:rsidR="003B4486" w:rsidRDefault="003B4486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04A" w:rsidRPr="00916BAB" w14:paraId="4B09D6C8" w14:textId="77777777" w:rsidTr="004F059A">
        <w:tc>
          <w:tcPr>
            <w:tcW w:w="3681" w:type="dxa"/>
            <w:vAlign w:val="center"/>
          </w:tcPr>
          <w:p w14:paraId="432E1E7C" w14:textId="41929ED3" w:rsidR="0051404A" w:rsidRDefault="003B4486" w:rsidP="004F0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Island Health</w:t>
            </w:r>
          </w:p>
        </w:tc>
        <w:tc>
          <w:tcPr>
            <w:tcW w:w="2268" w:type="dxa"/>
            <w:vAlign w:val="center"/>
          </w:tcPr>
          <w:p w14:paraId="5B5458DB" w14:textId="2C8F0F1B" w:rsidR="0051404A" w:rsidRPr="00BB597E" w:rsidRDefault="00E76F0C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6F0C">
              <w:rPr>
                <w:rFonts w:ascii="Times New Roman" w:hAnsi="Times New Roman" w:cs="Times New Roman"/>
                <w:sz w:val="22"/>
                <w:szCs w:val="22"/>
              </w:rPr>
              <w:t>245 (30.3)</w:t>
            </w:r>
          </w:p>
        </w:tc>
        <w:tc>
          <w:tcPr>
            <w:tcW w:w="2268" w:type="dxa"/>
            <w:vAlign w:val="center"/>
          </w:tcPr>
          <w:p w14:paraId="4DE1B348" w14:textId="5F7838B7" w:rsidR="0051404A" w:rsidRPr="00E913C5" w:rsidRDefault="001D55C0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5C0">
              <w:rPr>
                <w:rFonts w:ascii="Times New Roman" w:hAnsi="Times New Roman" w:cs="Times New Roman"/>
                <w:sz w:val="22"/>
                <w:szCs w:val="22"/>
              </w:rPr>
              <w:t>133 (42.9)</w:t>
            </w:r>
          </w:p>
        </w:tc>
        <w:tc>
          <w:tcPr>
            <w:tcW w:w="1133" w:type="dxa"/>
            <w:vAlign w:val="center"/>
          </w:tcPr>
          <w:p w14:paraId="66A7B64F" w14:textId="77777777" w:rsidR="0051404A" w:rsidRDefault="0051404A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4486" w:rsidRPr="00916BAB" w14:paraId="486833B7" w14:textId="77777777" w:rsidTr="004F059A">
        <w:tc>
          <w:tcPr>
            <w:tcW w:w="3681" w:type="dxa"/>
            <w:vAlign w:val="center"/>
          </w:tcPr>
          <w:p w14:paraId="6248FF3A" w14:textId="1DC33493" w:rsidR="003B4486" w:rsidRDefault="003B4486" w:rsidP="004F0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Vancouver Coastal Health/Northern Health</w:t>
            </w:r>
          </w:p>
        </w:tc>
        <w:tc>
          <w:tcPr>
            <w:tcW w:w="2268" w:type="dxa"/>
            <w:vAlign w:val="center"/>
          </w:tcPr>
          <w:p w14:paraId="257437BA" w14:textId="031B183F" w:rsidR="003B4486" w:rsidRPr="00BB597E" w:rsidRDefault="00E76F0C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6F0C">
              <w:rPr>
                <w:rFonts w:ascii="Times New Roman" w:hAnsi="Times New Roman" w:cs="Times New Roman"/>
                <w:sz w:val="22"/>
                <w:szCs w:val="22"/>
              </w:rPr>
              <w:t>32 (4.0)</w:t>
            </w:r>
          </w:p>
        </w:tc>
        <w:tc>
          <w:tcPr>
            <w:tcW w:w="2268" w:type="dxa"/>
            <w:vAlign w:val="center"/>
          </w:tcPr>
          <w:p w14:paraId="768AA45F" w14:textId="42B5C49C" w:rsidR="003B4486" w:rsidRPr="00E913C5" w:rsidRDefault="001D55C0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5C0">
              <w:rPr>
                <w:rFonts w:ascii="Times New Roman" w:hAnsi="Times New Roman" w:cs="Times New Roman"/>
                <w:sz w:val="22"/>
                <w:szCs w:val="22"/>
              </w:rPr>
              <w:t>34 (11.0)</w:t>
            </w:r>
          </w:p>
        </w:tc>
        <w:tc>
          <w:tcPr>
            <w:tcW w:w="1133" w:type="dxa"/>
            <w:vAlign w:val="center"/>
          </w:tcPr>
          <w:p w14:paraId="3FD0CD7E" w14:textId="77777777" w:rsidR="003B4486" w:rsidRDefault="003B4486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074" w:rsidRPr="00916BAB" w14:paraId="3017B330" w14:textId="77777777" w:rsidTr="004F059A">
        <w:tc>
          <w:tcPr>
            <w:tcW w:w="3681" w:type="dxa"/>
            <w:vAlign w:val="center"/>
          </w:tcPr>
          <w:p w14:paraId="1DA4BBA9" w14:textId="4E4B9D5C" w:rsidR="001F3074" w:rsidRPr="004F059A" w:rsidRDefault="004F059A" w:rsidP="004F059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F05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Previous STBBI diagnosis</w:t>
            </w:r>
          </w:p>
        </w:tc>
        <w:tc>
          <w:tcPr>
            <w:tcW w:w="2268" w:type="dxa"/>
            <w:vAlign w:val="center"/>
          </w:tcPr>
          <w:p w14:paraId="53BFF6B2" w14:textId="77777777" w:rsidR="001F3074" w:rsidRPr="001F3074" w:rsidRDefault="001F3074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667DC44" w14:textId="77777777" w:rsidR="001F3074" w:rsidRPr="001F3074" w:rsidRDefault="001F3074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5979C8C2" w14:textId="77777777" w:rsidR="001F3074" w:rsidRPr="00916BAB" w:rsidRDefault="001F3074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074" w:rsidRPr="00916BAB" w14:paraId="18BD6D73" w14:textId="77777777" w:rsidTr="004F059A">
        <w:tc>
          <w:tcPr>
            <w:tcW w:w="3681" w:type="dxa"/>
            <w:vAlign w:val="center"/>
          </w:tcPr>
          <w:p w14:paraId="184203D1" w14:textId="70A2335F" w:rsidR="001F3074" w:rsidRPr="001F3074" w:rsidRDefault="004F059A" w:rsidP="004F0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2268" w:type="dxa"/>
            <w:vAlign w:val="center"/>
          </w:tcPr>
          <w:p w14:paraId="3799386D" w14:textId="51D49028" w:rsidR="001F3074" w:rsidRPr="001F3074" w:rsidRDefault="00E644B3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4B3">
              <w:rPr>
                <w:rFonts w:ascii="Times New Roman" w:hAnsi="Times New Roman" w:cs="Times New Roman"/>
                <w:sz w:val="22"/>
                <w:szCs w:val="22"/>
              </w:rPr>
              <w:t>691 (71.2)</w:t>
            </w:r>
          </w:p>
        </w:tc>
        <w:tc>
          <w:tcPr>
            <w:tcW w:w="2268" w:type="dxa"/>
            <w:vAlign w:val="center"/>
          </w:tcPr>
          <w:p w14:paraId="0C167CBA" w14:textId="284E0E34" w:rsidR="001F3074" w:rsidRPr="001F3074" w:rsidRDefault="00E644B3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4B3">
              <w:rPr>
                <w:rFonts w:ascii="Times New Roman" w:hAnsi="Times New Roman" w:cs="Times New Roman"/>
                <w:sz w:val="22"/>
                <w:szCs w:val="22"/>
              </w:rPr>
              <w:t>268 (52.7)</w:t>
            </w:r>
          </w:p>
        </w:tc>
        <w:tc>
          <w:tcPr>
            <w:tcW w:w="1133" w:type="dxa"/>
            <w:vAlign w:val="center"/>
          </w:tcPr>
          <w:p w14:paraId="55BB97DA" w14:textId="3E82AE04" w:rsidR="001F3074" w:rsidRPr="00916BAB" w:rsidRDefault="004F059A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</w:tr>
      <w:tr w:rsidR="001F3074" w:rsidRPr="00916BAB" w14:paraId="05D34D18" w14:textId="77777777" w:rsidTr="004F059A">
        <w:tc>
          <w:tcPr>
            <w:tcW w:w="3681" w:type="dxa"/>
            <w:vAlign w:val="center"/>
          </w:tcPr>
          <w:p w14:paraId="361C93CB" w14:textId="64D19135" w:rsidR="001F3074" w:rsidRPr="001F3074" w:rsidRDefault="004F059A" w:rsidP="004F0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2268" w:type="dxa"/>
            <w:vAlign w:val="center"/>
          </w:tcPr>
          <w:p w14:paraId="015EA360" w14:textId="0C5CD28C" w:rsidR="001F3074" w:rsidRPr="001F3074" w:rsidRDefault="00E644B3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4B3">
              <w:rPr>
                <w:rFonts w:ascii="Times New Roman" w:hAnsi="Times New Roman" w:cs="Times New Roman"/>
                <w:sz w:val="22"/>
                <w:szCs w:val="22"/>
              </w:rPr>
              <w:t>279 (28.8)</w:t>
            </w:r>
          </w:p>
        </w:tc>
        <w:tc>
          <w:tcPr>
            <w:tcW w:w="2268" w:type="dxa"/>
            <w:vAlign w:val="center"/>
          </w:tcPr>
          <w:p w14:paraId="26AE3813" w14:textId="4B32019D" w:rsidR="001F3074" w:rsidRPr="001F3074" w:rsidRDefault="00E644B3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4B3">
              <w:rPr>
                <w:rFonts w:ascii="Times New Roman" w:hAnsi="Times New Roman" w:cs="Times New Roman"/>
                <w:sz w:val="22"/>
                <w:szCs w:val="22"/>
              </w:rPr>
              <w:t>241 (47.3)</w:t>
            </w:r>
          </w:p>
        </w:tc>
        <w:tc>
          <w:tcPr>
            <w:tcW w:w="1133" w:type="dxa"/>
            <w:vAlign w:val="center"/>
          </w:tcPr>
          <w:p w14:paraId="04A9EC1A" w14:textId="77777777" w:rsidR="001F3074" w:rsidRPr="00916BAB" w:rsidRDefault="001F3074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074" w:rsidRPr="00916BAB" w14:paraId="0B0723D6" w14:textId="77777777" w:rsidTr="004F059A">
        <w:tc>
          <w:tcPr>
            <w:tcW w:w="3681" w:type="dxa"/>
            <w:vAlign w:val="center"/>
          </w:tcPr>
          <w:p w14:paraId="164150EC" w14:textId="45E0A5BE" w:rsidR="001F3074" w:rsidRPr="004F059A" w:rsidRDefault="004F059A" w:rsidP="004F059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F05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Previous experience of STBBI testing barriers</w:t>
            </w:r>
          </w:p>
        </w:tc>
        <w:tc>
          <w:tcPr>
            <w:tcW w:w="2268" w:type="dxa"/>
            <w:vAlign w:val="center"/>
          </w:tcPr>
          <w:p w14:paraId="62CA3C98" w14:textId="77777777" w:rsidR="001F3074" w:rsidRPr="001F3074" w:rsidRDefault="001F3074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3838706" w14:textId="77777777" w:rsidR="001F3074" w:rsidRPr="001F3074" w:rsidRDefault="001F3074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67DFAD45" w14:textId="77777777" w:rsidR="001F3074" w:rsidRPr="00916BAB" w:rsidRDefault="001F3074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074" w:rsidRPr="00916BAB" w14:paraId="3C0CEE6A" w14:textId="77777777" w:rsidTr="004F059A">
        <w:tc>
          <w:tcPr>
            <w:tcW w:w="3681" w:type="dxa"/>
            <w:vAlign w:val="center"/>
          </w:tcPr>
          <w:p w14:paraId="2BF66E35" w14:textId="3AE3312D" w:rsidR="001F3074" w:rsidRPr="001F3074" w:rsidRDefault="004F059A" w:rsidP="004F0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No</w:t>
            </w:r>
          </w:p>
        </w:tc>
        <w:tc>
          <w:tcPr>
            <w:tcW w:w="2268" w:type="dxa"/>
            <w:vAlign w:val="center"/>
          </w:tcPr>
          <w:p w14:paraId="27EEBA34" w14:textId="25E093BB" w:rsidR="001F3074" w:rsidRPr="001F3074" w:rsidRDefault="007B4BC2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BC2">
              <w:rPr>
                <w:rFonts w:ascii="Times New Roman" w:hAnsi="Times New Roman" w:cs="Times New Roman"/>
                <w:sz w:val="22"/>
                <w:szCs w:val="22"/>
              </w:rPr>
              <w:t>380 (40.0)</w:t>
            </w:r>
          </w:p>
        </w:tc>
        <w:tc>
          <w:tcPr>
            <w:tcW w:w="2268" w:type="dxa"/>
            <w:vAlign w:val="center"/>
          </w:tcPr>
          <w:p w14:paraId="0C6A134B" w14:textId="2D573773" w:rsidR="001F3074" w:rsidRPr="001F3074" w:rsidRDefault="000D4D39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4D39">
              <w:rPr>
                <w:rFonts w:ascii="Times New Roman" w:hAnsi="Times New Roman" w:cs="Times New Roman"/>
                <w:sz w:val="22"/>
                <w:szCs w:val="22"/>
              </w:rPr>
              <w:t>113 (21.2)</w:t>
            </w:r>
          </w:p>
        </w:tc>
        <w:tc>
          <w:tcPr>
            <w:tcW w:w="1133" w:type="dxa"/>
            <w:vAlign w:val="center"/>
          </w:tcPr>
          <w:p w14:paraId="5C72D2C6" w14:textId="2C61C9AD" w:rsidR="001F3074" w:rsidRPr="00916BAB" w:rsidRDefault="004F059A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</w:tr>
      <w:tr w:rsidR="001F3074" w:rsidRPr="00916BAB" w14:paraId="4616BEFD" w14:textId="77777777" w:rsidTr="004F059A"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57233558" w14:textId="228FCA4A" w:rsidR="001F3074" w:rsidRPr="001F3074" w:rsidRDefault="004F059A" w:rsidP="004F0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CC24CD4" w14:textId="329EEEA1" w:rsidR="001F3074" w:rsidRPr="001F3074" w:rsidRDefault="007B4BC2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BC2">
              <w:rPr>
                <w:rFonts w:ascii="Times New Roman" w:hAnsi="Times New Roman" w:cs="Times New Roman"/>
                <w:sz w:val="22"/>
                <w:szCs w:val="22"/>
              </w:rPr>
              <w:t>569 (60.0)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50A5561" w14:textId="68949E96" w:rsidR="001F3074" w:rsidRPr="001F3074" w:rsidRDefault="000D4D39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4D39">
              <w:rPr>
                <w:rFonts w:ascii="Times New Roman" w:hAnsi="Times New Roman" w:cs="Times New Roman"/>
                <w:sz w:val="22"/>
                <w:szCs w:val="22"/>
              </w:rPr>
              <w:t>421 (78.8)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387A4786" w14:textId="77777777" w:rsidR="001F3074" w:rsidRPr="00916BAB" w:rsidRDefault="001F3074" w:rsidP="004F0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A668955" w14:textId="77777777" w:rsidR="00DE5144" w:rsidRDefault="00196064" w:rsidP="00DE5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Percentages exclude missing values. </w:t>
      </w:r>
    </w:p>
    <w:p w14:paraId="6D3D5FE9" w14:textId="0BBB8031" w:rsidR="00503C83" w:rsidRDefault="00DE5144" w:rsidP="00DE5144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STBBI: Sexually transmitted and blood-borne infection; SD: Standard Deviation.</w:t>
      </w:r>
    </w:p>
    <w:p w14:paraId="1BC6A915" w14:textId="709156A1" w:rsidR="009B56C5" w:rsidRPr="009B56C5" w:rsidRDefault="009B56C5" w:rsidP="009B56C5">
      <w:pPr>
        <w:pStyle w:val="Caption"/>
        <w:keepNext/>
        <w:rPr>
          <w:rFonts w:ascii="Times New Roman" w:hAnsi="Times New Roman" w:cs="Times New Roman"/>
          <w:sz w:val="22"/>
          <w:szCs w:val="22"/>
        </w:rPr>
      </w:pPr>
      <w:r w:rsidRPr="009B56C5">
        <w:rPr>
          <w:rFonts w:ascii="Times New Roman" w:hAnsi="Times New Roman" w:cs="Times New Roman"/>
          <w:sz w:val="22"/>
          <w:szCs w:val="22"/>
        </w:rPr>
        <w:t xml:space="preserve">Table </w:t>
      </w:r>
      <w:r w:rsidRPr="009B56C5">
        <w:rPr>
          <w:rFonts w:ascii="Times New Roman" w:hAnsi="Times New Roman" w:cs="Times New Roman"/>
          <w:sz w:val="22"/>
          <w:szCs w:val="22"/>
        </w:rPr>
        <w:fldChar w:fldCharType="begin"/>
      </w:r>
      <w:r w:rsidRPr="009B56C5">
        <w:rPr>
          <w:rFonts w:ascii="Times New Roman" w:hAnsi="Times New Roman" w:cs="Times New Roman"/>
          <w:sz w:val="22"/>
          <w:szCs w:val="22"/>
        </w:rPr>
        <w:instrText xml:space="preserve"> SEQ Table \* ARABIC </w:instrText>
      </w:r>
      <w:r w:rsidRPr="009B56C5">
        <w:rPr>
          <w:rFonts w:ascii="Times New Roman" w:hAnsi="Times New Roman" w:cs="Times New Roman"/>
          <w:sz w:val="22"/>
          <w:szCs w:val="22"/>
        </w:rPr>
        <w:fldChar w:fldCharType="separate"/>
      </w:r>
      <w:r w:rsidRPr="009B56C5">
        <w:rPr>
          <w:rFonts w:ascii="Times New Roman" w:hAnsi="Times New Roman" w:cs="Times New Roman"/>
          <w:sz w:val="22"/>
          <w:szCs w:val="22"/>
        </w:rPr>
        <w:t>2</w:t>
      </w:r>
      <w:r w:rsidRPr="009B56C5">
        <w:rPr>
          <w:rFonts w:ascii="Times New Roman" w:hAnsi="Times New Roman" w:cs="Times New Roman"/>
          <w:sz w:val="22"/>
          <w:szCs w:val="22"/>
        </w:rPr>
        <w:fldChar w:fldCharType="end"/>
      </w:r>
      <w:r w:rsidRPr="009B56C5">
        <w:rPr>
          <w:rFonts w:ascii="Times New Roman" w:hAnsi="Times New Roman" w:cs="Times New Roman"/>
          <w:sz w:val="22"/>
          <w:szCs w:val="22"/>
        </w:rPr>
        <w:t>: Estimates from logistic regression assessing the relationship between survey recruitment channel and awareness and use of GetCheckedOnline.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E5144" w14:paraId="3DB6F0F6" w14:textId="77777777" w:rsidTr="00DE5144"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BE5C4" w14:textId="478DDA84" w:rsidR="00DE5144" w:rsidRPr="00DE5144" w:rsidRDefault="00DE5144" w:rsidP="00DE5144">
            <w:pPr>
              <w:rPr>
                <w:rFonts w:ascii="Times New Roman" w:hAnsi="Times New Roman" w:cs="Times New Roman"/>
                <w:b/>
                <w:bCs/>
              </w:rPr>
            </w:pPr>
            <w:r w:rsidRPr="00DE5144">
              <w:rPr>
                <w:rFonts w:ascii="Times New Roman" w:hAnsi="Times New Roman" w:cs="Times New Roman"/>
                <w:b/>
                <w:bCs/>
              </w:rPr>
              <w:t>Variable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7741F" w14:textId="77777777" w:rsidR="00DE5144" w:rsidRPr="00DE5144" w:rsidRDefault="00DE5144" w:rsidP="00DE5144">
            <w:pPr>
              <w:rPr>
                <w:rFonts w:ascii="Times New Roman" w:hAnsi="Times New Roman" w:cs="Times New Roman"/>
                <w:b/>
                <w:bCs/>
              </w:rPr>
            </w:pPr>
            <w:r w:rsidRPr="00DE5144">
              <w:rPr>
                <w:rFonts w:ascii="Times New Roman" w:hAnsi="Times New Roman" w:cs="Times New Roman"/>
                <w:b/>
                <w:bCs/>
              </w:rPr>
              <w:t>Crude relationship</w:t>
            </w:r>
          </w:p>
          <w:p w14:paraId="3DBA44BA" w14:textId="18678C0A" w:rsidR="00DE5144" w:rsidRPr="009B56C5" w:rsidRDefault="00DE5144" w:rsidP="00DE5144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DE5144">
              <w:rPr>
                <w:rFonts w:ascii="Times New Roman" w:hAnsi="Times New Roman" w:cs="Times New Roman"/>
                <w:b/>
                <w:bCs/>
              </w:rPr>
              <w:t>OR (95%CI)</w:t>
            </w:r>
            <w:r w:rsidR="009B56C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B2211" w14:textId="02FA1652" w:rsidR="00DE5144" w:rsidRPr="00DE5144" w:rsidRDefault="00DE5144" w:rsidP="00DE5144">
            <w:pPr>
              <w:rPr>
                <w:rFonts w:ascii="Times New Roman" w:hAnsi="Times New Roman" w:cs="Times New Roman"/>
                <w:b/>
                <w:bCs/>
              </w:rPr>
            </w:pPr>
            <w:r w:rsidRPr="00DE5144">
              <w:rPr>
                <w:rFonts w:ascii="Times New Roman" w:hAnsi="Times New Roman" w:cs="Times New Roman"/>
                <w:b/>
                <w:bCs/>
              </w:rPr>
              <w:t>Adjusted relationship</w:t>
            </w:r>
          </w:p>
          <w:p w14:paraId="2DEB7A13" w14:textId="35A0F589" w:rsidR="00DE5144" w:rsidRPr="009B56C5" w:rsidRDefault="00DE5144" w:rsidP="00DE5144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DE5144">
              <w:rPr>
                <w:rFonts w:ascii="Times New Roman" w:hAnsi="Times New Roman" w:cs="Times New Roman"/>
                <w:b/>
                <w:bCs/>
              </w:rPr>
              <w:t>OR (95%CI)</w:t>
            </w:r>
            <w:r w:rsidR="009B56C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DE5144" w14:paraId="16898667" w14:textId="77777777" w:rsidTr="00DE5144"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14:paraId="2E46E0D7" w14:textId="6322FA91" w:rsidR="00DE5144" w:rsidRPr="00DE5144" w:rsidRDefault="00DE5144" w:rsidP="00DE5144">
            <w:pPr>
              <w:rPr>
                <w:rFonts w:ascii="Times New Roman" w:hAnsi="Times New Roman" w:cs="Times New Roman"/>
                <w:vertAlign w:val="superscript"/>
              </w:rPr>
            </w:pPr>
            <w:r w:rsidRPr="00916B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Aware of GetCheckedOnline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$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702C58EA" w14:textId="77777777" w:rsidR="00DE5144" w:rsidRDefault="00DE5144" w:rsidP="00DE5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705C0DC7" w14:textId="77777777" w:rsidR="00DE5144" w:rsidRDefault="00DE5144" w:rsidP="00DE5144">
            <w:pPr>
              <w:rPr>
                <w:rFonts w:ascii="Times New Roman" w:hAnsi="Times New Roman" w:cs="Times New Roman"/>
              </w:rPr>
            </w:pPr>
          </w:p>
        </w:tc>
      </w:tr>
      <w:tr w:rsidR="00DE5144" w14:paraId="35B2657E" w14:textId="77777777" w:rsidTr="00DE5144">
        <w:tc>
          <w:tcPr>
            <w:tcW w:w="3116" w:type="dxa"/>
            <w:vAlign w:val="center"/>
          </w:tcPr>
          <w:p w14:paraId="34F5E1AE" w14:textId="69E24984" w:rsidR="00DE5144" w:rsidRDefault="00DE5144" w:rsidP="00DE5144">
            <w:pPr>
              <w:rPr>
                <w:rFonts w:ascii="Times New Roman" w:hAnsi="Times New Roman" w:cs="Times New Roman"/>
              </w:rPr>
            </w:pPr>
            <w:r w:rsidRPr="00916BAB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3117" w:type="dxa"/>
            <w:vAlign w:val="center"/>
          </w:tcPr>
          <w:p w14:paraId="57DF95E5" w14:textId="623CBE90" w:rsidR="00DE5144" w:rsidRDefault="00DE5144" w:rsidP="00DE5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3117" w:type="dxa"/>
            <w:vAlign w:val="center"/>
          </w:tcPr>
          <w:p w14:paraId="3786492F" w14:textId="21CC2786" w:rsidR="00DE5144" w:rsidRDefault="00DE5144" w:rsidP="00DE5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</w:tr>
      <w:tr w:rsidR="00DE5144" w14:paraId="59F04F5D" w14:textId="77777777" w:rsidTr="00DE5144">
        <w:tc>
          <w:tcPr>
            <w:tcW w:w="3116" w:type="dxa"/>
            <w:vAlign w:val="center"/>
          </w:tcPr>
          <w:p w14:paraId="670DE0AA" w14:textId="292B3F25" w:rsidR="00DE5144" w:rsidRDefault="00DE5144" w:rsidP="00DE5144">
            <w:pPr>
              <w:rPr>
                <w:rFonts w:ascii="Times New Roman" w:hAnsi="Times New Roman" w:cs="Times New Roman"/>
              </w:rPr>
            </w:pPr>
            <w:r w:rsidRPr="00916BAB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3117" w:type="dxa"/>
            <w:vAlign w:val="center"/>
          </w:tcPr>
          <w:p w14:paraId="1A70D59E" w14:textId="5E7EA4BE" w:rsidR="00DE5144" w:rsidRPr="00DE5144" w:rsidRDefault="00DB6EF2" w:rsidP="00DE514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5.27 </w:t>
            </w:r>
            <w:r w:rsidR="00DE514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4</w:t>
            </w:r>
            <w:r w:rsidR="003D139F">
              <w:rPr>
                <w:rFonts w:ascii="Times New Roman" w:hAnsi="Times New Roman" w:cs="Times New Roman"/>
              </w:rPr>
              <w:t>.23, 6.57</w:t>
            </w:r>
            <w:r w:rsidR="00DE5144">
              <w:rPr>
                <w:rFonts w:ascii="Times New Roman" w:hAnsi="Times New Roman" w:cs="Times New Roman"/>
              </w:rPr>
              <w:t xml:space="preserve">) </w:t>
            </w:r>
            <w:r w:rsidR="00DE514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3117" w:type="dxa"/>
            <w:vAlign w:val="center"/>
          </w:tcPr>
          <w:p w14:paraId="75BFCB89" w14:textId="36D18709" w:rsidR="00DE5144" w:rsidRDefault="00682552" w:rsidP="00DE5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A731B">
              <w:rPr>
                <w:rFonts w:ascii="Times New Roman" w:hAnsi="Times New Roman" w:cs="Times New Roman"/>
              </w:rPr>
              <w:t>17</w:t>
            </w:r>
            <w:r w:rsidR="00DE5144" w:rsidRPr="00916BAB">
              <w:rPr>
                <w:rFonts w:ascii="Times New Roman" w:hAnsi="Times New Roman" w:cs="Times New Roman"/>
              </w:rPr>
              <w:t xml:space="preserve"> </w:t>
            </w:r>
            <w:r w:rsidR="00DE514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2.</w:t>
            </w:r>
            <w:r w:rsidR="00CA731B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, 4.</w:t>
            </w:r>
            <w:r w:rsidR="00CA731B">
              <w:rPr>
                <w:rFonts w:ascii="Times New Roman" w:hAnsi="Times New Roman" w:cs="Times New Roman"/>
              </w:rPr>
              <w:t>60</w:t>
            </w:r>
            <w:r w:rsidR="00DE5144">
              <w:rPr>
                <w:rFonts w:ascii="Times New Roman" w:hAnsi="Times New Roman" w:cs="Times New Roman"/>
              </w:rPr>
              <w:t xml:space="preserve">) </w:t>
            </w:r>
            <w:r w:rsidR="00DE514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DE5144" w14:paraId="575CB841" w14:textId="77777777" w:rsidTr="00DE5144">
        <w:tc>
          <w:tcPr>
            <w:tcW w:w="3116" w:type="dxa"/>
            <w:vAlign w:val="center"/>
          </w:tcPr>
          <w:p w14:paraId="732181B7" w14:textId="4FF36A30" w:rsidR="00DE5144" w:rsidRPr="00DE5144" w:rsidRDefault="00DE5144" w:rsidP="00DE5144">
            <w:pPr>
              <w:rPr>
                <w:rFonts w:ascii="Times New Roman" w:hAnsi="Times New Roman" w:cs="Times New Roman"/>
                <w:vertAlign w:val="superscript"/>
              </w:rPr>
            </w:pPr>
            <w:r w:rsidRPr="00916B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Used GetCheckedOnline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#</w:t>
            </w:r>
          </w:p>
        </w:tc>
        <w:tc>
          <w:tcPr>
            <w:tcW w:w="3117" w:type="dxa"/>
            <w:vAlign w:val="center"/>
          </w:tcPr>
          <w:p w14:paraId="677A4F00" w14:textId="77777777" w:rsidR="00DE5144" w:rsidRDefault="00DE5144" w:rsidP="00DE5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Align w:val="center"/>
          </w:tcPr>
          <w:p w14:paraId="5A35A736" w14:textId="77777777" w:rsidR="00DE5144" w:rsidRDefault="00DE5144" w:rsidP="00DE5144">
            <w:pPr>
              <w:rPr>
                <w:rFonts w:ascii="Times New Roman" w:hAnsi="Times New Roman" w:cs="Times New Roman"/>
              </w:rPr>
            </w:pPr>
          </w:p>
        </w:tc>
      </w:tr>
      <w:tr w:rsidR="00DE5144" w14:paraId="0F937A37" w14:textId="77777777" w:rsidTr="00DE5144">
        <w:tc>
          <w:tcPr>
            <w:tcW w:w="3116" w:type="dxa"/>
            <w:vAlign w:val="center"/>
          </w:tcPr>
          <w:p w14:paraId="554F23B5" w14:textId="6C334FB9" w:rsidR="00DE5144" w:rsidRDefault="00DE5144" w:rsidP="00DE5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3117" w:type="dxa"/>
            <w:vAlign w:val="center"/>
          </w:tcPr>
          <w:p w14:paraId="5819A700" w14:textId="1E475EF0" w:rsidR="00DE5144" w:rsidRDefault="00DE5144" w:rsidP="00DE5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3117" w:type="dxa"/>
            <w:vAlign w:val="center"/>
          </w:tcPr>
          <w:p w14:paraId="6B289971" w14:textId="3311D682" w:rsidR="00DE5144" w:rsidRDefault="00DE5144" w:rsidP="00DE5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</w:tr>
      <w:tr w:rsidR="00DE5144" w14:paraId="7DB50385" w14:textId="77777777" w:rsidTr="00DE5144"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27C454B1" w14:textId="0786679E" w:rsidR="00DE5144" w:rsidRDefault="00DE5144" w:rsidP="00DE5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14:paraId="31F1D36F" w14:textId="7CD884EF" w:rsidR="00DE5144" w:rsidRDefault="003D139F" w:rsidP="00DE5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</w:t>
            </w:r>
            <w:r w:rsidR="00DE514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2.20</w:t>
            </w:r>
            <w:r w:rsidR="005F4690">
              <w:rPr>
                <w:rFonts w:ascii="Times New Roman" w:hAnsi="Times New Roman" w:cs="Times New Roman"/>
              </w:rPr>
              <w:t>, 4.45</w:t>
            </w:r>
            <w:r w:rsidR="00DE5144">
              <w:rPr>
                <w:rFonts w:ascii="Times New Roman" w:hAnsi="Times New Roman" w:cs="Times New Roman"/>
              </w:rPr>
              <w:t>)</w:t>
            </w:r>
            <w:r w:rsidR="00DE5144">
              <w:rPr>
                <w:rFonts w:ascii="Times New Roman" w:hAnsi="Times New Roman" w:cs="Times New Roman"/>
                <w:vertAlign w:val="superscript"/>
              </w:rPr>
              <w:t xml:space="preserve"> *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14:paraId="25490797" w14:textId="0991FEA1" w:rsidR="00DE5144" w:rsidRDefault="00CA731B" w:rsidP="00DE5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2.47 </w:t>
            </w:r>
            <w:r w:rsidR="00DE5144">
              <w:rPr>
                <w:rFonts w:ascii="Times New Roman" w:hAnsi="Times New Roman" w:cs="Times New Roman"/>
              </w:rPr>
              <w:t>(</w:t>
            </w:r>
            <w:r w:rsidR="006961B4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43</w:t>
            </w:r>
            <w:r w:rsidR="006961B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4.26</w:t>
            </w:r>
            <w:r w:rsidR="00DE5144">
              <w:rPr>
                <w:rFonts w:ascii="Times New Roman" w:hAnsi="Times New Roman" w:cs="Times New Roman"/>
              </w:rPr>
              <w:t>)</w:t>
            </w:r>
            <w:r w:rsidR="00DE5144">
              <w:rPr>
                <w:rFonts w:ascii="Times New Roman" w:hAnsi="Times New Roman" w:cs="Times New Roman"/>
                <w:vertAlign w:val="superscript"/>
              </w:rPr>
              <w:t xml:space="preserve"> *</w:t>
            </w:r>
          </w:p>
        </w:tc>
      </w:tr>
    </w:tbl>
    <w:p w14:paraId="4CA5D5E5" w14:textId="08581C57" w:rsidR="009B56C5" w:rsidRPr="009B56C5" w:rsidRDefault="00DE5144" w:rsidP="00503C83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Significant at </w:t>
      </w:r>
      <w:r w:rsidRPr="00DE5144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&lt;0.01; </w:t>
      </w:r>
      <w:r>
        <w:rPr>
          <w:rFonts w:ascii="Times New Roman" w:hAnsi="Times New Roman" w:cs="Times New Roman"/>
          <w:vertAlign w:val="superscript"/>
        </w:rPr>
        <w:t>$</w:t>
      </w:r>
      <w:r>
        <w:rPr>
          <w:rFonts w:ascii="Times New Roman" w:hAnsi="Times New Roman" w:cs="Times New Roman"/>
        </w:rPr>
        <w:t>Hosmer-</w:t>
      </w:r>
      <w:proofErr w:type="spellStart"/>
      <w:r>
        <w:rPr>
          <w:rFonts w:ascii="Times New Roman" w:hAnsi="Times New Roman" w:cs="Times New Roman"/>
        </w:rPr>
        <w:t>Lemeshow</w:t>
      </w:r>
      <w:proofErr w:type="spellEnd"/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>=0.</w:t>
      </w:r>
      <w:r w:rsidR="00CA731B">
        <w:rPr>
          <w:rFonts w:ascii="Times New Roman" w:hAnsi="Times New Roman" w:cs="Times New Roman"/>
        </w:rPr>
        <w:t>086</w:t>
      </w:r>
      <w:r>
        <w:rPr>
          <w:rFonts w:ascii="Times New Roman" w:hAnsi="Times New Roman" w:cs="Times New Roman"/>
        </w:rPr>
        <w:t>), V</w:t>
      </w:r>
      <w:r w:rsidR="009B56C5">
        <w:rPr>
          <w:rFonts w:ascii="Times New Roman" w:hAnsi="Times New Roman" w:cs="Times New Roman"/>
        </w:rPr>
        <w:t xml:space="preserve">ariance Inflating </w:t>
      </w:r>
      <w:r>
        <w:rPr>
          <w:rFonts w:ascii="Times New Roman" w:hAnsi="Times New Roman" w:cs="Times New Roman"/>
        </w:rPr>
        <w:t>F</w:t>
      </w:r>
      <w:r w:rsidR="009B56C5">
        <w:rPr>
          <w:rFonts w:ascii="Times New Roman" w:hAnsi="Times New Roman" w:cs="Times New Roman"/>
        </w:rPr>
        <w:t xml:space="preserve">actors (VIF) </w:t>
      </w:r>
      <w:r>
        <w:rPr>
          <w:rFonts w:ascii="Times New Roman" w:hAnsi="Times New Roman" w:cs="Times New Roman"/>
        </w:rPr>
        <w:t>&lt;2</w:t>
      </w:r>
      <w:r w:rsidR="00EB02D8">
        <w:rPr>
          <w:rFonts w:ascii="Times New Roman" w:hAnsi="Times New Roman" w:cs="Times New Roman"/>
        </w:rPr>
        <w:t xml:space="preserve">, Model adjusted for Age, Gender, Sexuality, Ethnicity, Income, Education, eHealth literacy (operationalized as a summary </w:t>
      </w:r>
      <w:proofErr w:type="spellStart"/>
      <w:r w:rsidR="00817839">
        <w:rPr>
          <w:rFonts w:ascii="Times New Roman" w:hAnsi="Times New Roman" w:cs="Times New Roman"/>
        </w:rPr>
        <w:t>eHEALS</w:t>
      </w:r>
      <w:proofErr w:type="spellEnd"/>
      <w:r w:rsidR="00EB02D8">
        <w:rPr>
          <w:rFonts w:ascii="Times New Roman" w:hAnsi="Times New Roman" w:cs="Times New Roman"/>
        </w:rPr>
        <w:t xml:space="preserve"> Score) and Digital Access (operationalized as ease of going online)</w:t>
      </w:r>
      <w:r w:rsidR="00CA731B">
        <w:rPr>
          <w:rFonts w:ascii="Times New Roman" w:hAnsi="Times New Roman" w:cs="Times New Roman"/>
        </w:rPr>
        <w:t>,</w:t>
      </w:r>
      <w:r w:rsidR="00EB02D8">
        <w:rPr>
          <w:rFonts w:ascii="Times New Roman" w:hAnsi="Times New Roman" w:cs="Times New Roman"/>
        </w:rPr>
        <w:t xml:space="preserve"> health authority</w:t>
      </w:r>
      <w:r w:rsidR="00CA731B">
        <w:rPr>
          <w:rFonts w:ascii="Times New Roman" w:hAnsi="Times New Roman" w:cs="Times New Roman"/>
        </w:rPr>
        <w:t>, previous STBBI diagnosis and previous experience of STBBI testing barriers</w:t>
      </w:r>
      <w:r>
        <w:rPr>
          <w:rFonts w:ascii="Times New Roman" w:hAnsi="Times New Roman" w:cs="Times New Roman"/>
        </w:rPr>
        <w:t xml:space="preserve">; </w:t>
      </w:r>
      <w:r w:rsidR="009B56C5">
        <w:rPr>
          <w:rFonts w:ascii="Times New Roman" w:hAnsi="Times New Roman" w:cs="Times New Roman"/>
          <w:vertAlign w:val="superscript"/>
        </w:rPr>
        <w:t>#</w:t>
      </w:r>
      <w:r w:rsidR="009B56C5">
        <w:rPr>
          <w:rFonts w:ascii="Times New Roman" w:hAnsi="Times New Roman" w:cs="Times New Roman"/>
        </w:rPr>
        <w:t>Hosmer-Lemeshow (</w:t>
      </w:r>
      <w:r w:rsidR="009B56C5">
        <w:rPr>
          <w:rFonts w:ascii="Times New Roman" w:hAnsi="Times New Roman" w:cs="Times New Roman"/>
          <w:i/>
          <w:iCs/>
        </w:rPr>
        <w:t>p</w:t>
      </w:r>
      <w:r w:rsidR="009B56C5">
        <w:rPr>
          <w:rFonts w:ascii="Times New Roman" w:hAnsi="Times New Roman" w:cs="Times New Roman"/>
        </w:rPr>
        <w:t>=0.</w:t>
      </w:r>
      <w:r w:rsidR="00CA731B">
        <w:rPr>
          <w:rFonts w:ascii="Times New Roman" w:hAnsi="Times New Roman" w:cs="Times New Roman"/>
        </w:rPr>
        <w:t>871</w:t>
      </w:r>
      <w:r w:rsidR="009B56C5">
        <w:rPr>
          <w:rFonts w:ascii="Times New Roman" w:hAnsi="Times New Roman" w:cs="Times New Roman"/>
        </w:rPr>
        <w:t>), VIF&lt;2</w:t>
      </w:r>
      <w:r w:rsidR="002265A0">
        <w:rPr>
          <w:rFonts w:ascii="Times New Roman" w:hAnsi="Times New Roman" w:cs="Times New Roman"/>
        </w:rPr>
        <w:t xml:space="preserve">, Model adjusted for Age, Gender, Sexuality, Ethnicity, Income, Education, eHealth literacy (operationalized as a summary </w:t>
      </w:r>
      <w:proofErr w:type="spellStart"/>
      <w:r w:rsidR="00817839">
        <w:rPr>
          <w:rFonts w:ascii="Times New Roman" w:hAnsi="Times New Roman" w:cs="Times New Roman"/>
        </w:rPr>
        <w:t>eHEALS</w:t>
      </w:r>
      <w:proofErr w:type="spellEnd"/>
      <w:r w:rsidR="00817839">
        <w:rPr>
          <w:rFonts w:ascii="Times New Roman" w:hAnsi="Times New Roman" w:cs="Times New Roman"/>
        </w:rPr>
        <w:t xml:space="preserve"> </w:t>
      </w:r>
      <w:r w:rsidR="002265A0">
        <w:rPr>
          <w:rFonts w:ascii="Times New Roman" w:hAnsi="Times New Roman" w:cs="Times New Roman"/>
        </w:rPr>
        <w:t>Score) and Digital Access (operationalized as ease of going online)</w:t>
      </w:r>
      <w:r w:rsidR="00CA731B">
        <w:rPr>
          <w:rFonts w:ascii="Times New Roman" w:hAnsi="Times New Roman" w:cs="Times New Roman"/>
        </w:rPr>
        <w:t>, previous STBBI diagnosis and previous experience of STBBI testing barriers</w:t>
      </w:r>
      <w:r w:rsidR="002265A0">
        <w:rPr>
          <w:rFonts w:ascii="Times New Roman" w:hAnsi="Times New Roman" w:cs="Times New Roman"/>
        </w:rPr>
        <w:t>.</w:t>
      </w:r>
    </w:p>
    <w:p w14:paraId="62D4BCA9" w14:textId="77777777" w:rsidR="00503C83" w:rsidRPr="00916BAB" w:rsidRDefault="00503C83" w:rsidP="00503C83">
      <w:pPr>
        <w:keepNext/>
        <w:spacing w:after="240"/>
        <w:rPr>
          <w:rFonts w:ascii="Times New Roman" w:hAnsi="Times New Roman" w:cs="Times New Roman"/>
        </w:rPr>
      </w:pPr>
      <w:r w:rsidRPr="00916BAB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756E97C" wp14:editId="57AE2B66">
            <wp:extent cx="5828263" cy="3253563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9" t="1808" r="1471" b="46789"/>
                    <a:stretch/>
                  </pic:blipFill>
                  <pic:spPr bwMode="auto">
                    <a:xfrm>
                      <a:off x="0" y="0"/>
                      <a:ext cx="5828263" cy="3253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5692F0" w14:textId="798D2A41" w:rsidR="00503C83" w:rsidRPr="009B56C5" w:rsidRDefault="00503C83" w:rsidP="009B56C5">
      <w:pPr>
        <w:pStyle w:val="Caption"/>
        <w:keepNext/>
        <w:spacing w:after="0"/>
        <w:rPr>
          <w:rFonts w:ascii="Times New Roman" w:hAnsi="Times New Roman" w:cs="Times New Roman"/>
          <w:sz w:val="22"/>
          <w:szCs w:val="22"/>
        </w:rPr>
      </w:pPr>
      <w:r w:rsidRPr="009B56C5">
        <w:rPr>
          <w:rFonts w:ascii="Times New Roman" w:hAnsi="Times New Roman" w:cs="Times New Roman"/>
          <w:sz w:val="22"/>
          <w:szCs w:val="22"/>
        </w:rPr>
        <w:t xml:space="preserve">Figure </w:t>
      </w:r>
      <w:r w:rsidRPr="009B56C5">
        <w:rPr>
          <w:rFonts w:ascii="Times New Roman" w:hAnsi="Times New Roman" w:cs="Times New Roman"/>
          <w:sz w:val="22"/>
          <w:szCs w:val="22"/>
        </w:rPr>
        <w:fldChar w:fldCharType="begin"/>
      </w:r>
      <w:r w:rsidRPr="009B56C5">
        <w:rPr>
          <w:rFonts w:ascii="Times New Roman" w:hAnsi="Times New Roman" w:cs="Times New Roman"/>
          <w:sz w:val="22"/>
          <w:szCs w:val="22"/>
        </w:rPr>
        <w:instrText xml:space="preserve"> SEQ Figure \* ARABIC </w:instrText>
      </w:r>
      <w:r w:rsidRPr="009B56C5">
        <w:rPr>
          <w:rFonts w:ascii="Times New Roman" w:hAnsi="Times New Roman" w:cs="Times New Roman"/>
          <w:sz w:val="22"/>
          <w:szCs w:val="22"/>
        </w:rPr>
        <w:fldChar w:fldCharType="separate"/>
      </w:r>
      <w:r w:rsidRPr="009B56C5">
        <w:rPr>
          <w:rFonts w:ascii="Times New Roman" w:hAnsi="Times New Roman" w:cs="Times New Roman"/>
          <w:sz w:val="22"/>
          <w:szCs w:val="22"/>
        </w:rPr>
        <w:t>1</w:t>
      </w:r>
      <w:r w:rsidRPr="009B56C5">
        <w:rPr>
          <w:rFonts w:ascii="Times New Roman" w:hAnsi="Times New Roman" w:cs="Times New Roman"/>
          <w:sz w:val="22"/>
          <w:szCs w:val="22"/>
        </w:rPr>
        <w:fldChar w:fldCharType="end"/>
      </w:r>
      <w:r w:rsidRPr="009B56C5">
        <w:rPr>
          <w:rFonts w:ascii="Times New Roman" w:hAnsi="Times New Roman" w:cs="Times New Roman"/>
          <w:sz w:val="22"/>
          <w:szCs w:val="22"/>
        </w:rPr>
        <w:t xml:space="preserve">: Causal Directed Acyclic Graph showing minimum adjustment set of variables </w:t>
      </w:r>
    </w:p>
    <w:p w14:paraId="603925D6" w14:textId="77777777" w:rsidR="009B56C5" w:rsidRDefault="00503C83" w:rsidP="009B56C5">
      <w:pPr>
        <w:pStyle w:val="Caption"/>
        <w:keepNext/>
        <w:rPr>
          <w:rFonts w:ascii="Times New Roman" w:hAnsi="Times New Roman" w:cs="Times New Roman"/>
          <w:sz w:val="22"/>
          <w:szCs w:val="22"/>
        </w:rPr>
      </w:pPr>
      <w:r w:rsidRPr="009B56C5">
        <w:rPr>
          <w:rFonts w:ascii="Times New Roman" w:hAnsi="Times New Roman" w:cs="Times New Roman"/>
          <w:sz w:val="22"/>
          <w:szCs w:val="22"/>
        </w:rPr>
        <w:t xml:space="preserve">(Adjustment set indicated as white circles with black borders). Adjustment not required for the </w:t>
      </w:r>
      <w:r w:rsidR="00916BAB" w:rsidRPr="009B56C5">
        <w:rPr>
          <w:rFonts w:ascii="Times New Roman" w:hAnsi="Times New Roman" w:cs="Times New Roman"/>
          <w:sz w:val="22"/>
          <w:szCs w:val="22"/>
        </w:rPr>
        <w:t xml:space="preserve">variable drawn as </w:t>
      </w:r>
      <w:r w:rsidRPr="009B56C5">
        <w:rPr>
          <w:rFonts w:ascii="Times New Roman" w:hAnsi="Times New Roman" w:cs="Times New Roman"/>
          <w:sz w:val="22"/>
          <w:szCs w:val="22"/>
        </w:rPr>
        <w:t>blue circles</w:t>
      </w:r>
      <w:r w:rsidR="00916BAB" w:rsidRPr="009B56C5">
        <w:rPr>
          <w:rFonts w:ascii="Times New Roman" w:hAnsi="Times New Roman" w:cs="Times New Roman"/>
          <w:sz w:val="22"/>
          <w:szCs w:val="22"/>
        </w:rPr>
        <w:t>.</w:t>
      </w:r>
    </w:p>
    <w:p w14:paraId="124FB81D" w14:textId="4E45A0DD" w:rsidR="00503C83" w:rsidRPr="009B56C5" w:rsidRDefault="00503C83" w:rsidP="009B56C5">
      <w:pPr>
        <w:pStyle w:val="Caption"/>
        <w:keepNext/>
        <w:rPr>
          <w:rFonts w:ascii="Times New Roman" w:hAnsi="Times New Roman" w:cs="Times New Roman"/>
          <w:sz w:val="22"/>
          <w:szCs w:val="22"/>
        </w:rPr>
      </w:pPr>
      <w:r w:rsidRPr="009B56C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DCFF46" w14:textId="77777777" w:rsidR="00503C83" w:rsidRPr="00916BAB" w:rsidRDefault="00503C83" w:rsidP="00A22E69">
      <w:pPr>
        <w:rPr>
          <w:rFonts w:ascii="Times New Roman" w:hAnsi="Times New Roman" w:cs="Times New Roman"/>
        </w:rPr>
      </w:pPr>
    </w:p>
    <w:sectPr w:rsidR="00503C83" w:rsidRPr="00916BAB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DDA9D" w14:textId="77777777" w:rsidR="003603AF" w:rsidRDefault="003603AF" w:rsidP="009B56C5">
      <w:r>
        <w:separator/>
      </w:r>
    </w:p>
  </w:endnote>
  <w:endnote w:type="continuationSeparator" w:id="0">
    <w:p w14:paraId="2662C72C" w14:textId="77777777" w:rsidR="003603AF" w:rsidRDefault="003603AF" w:rsidP="009B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2032281"/>
      <w:docPartObj>
        <w:docPartGallery w:val="Page Numbers (Bottom of Page)"/>
        <w:docPartUnique/>
      </w:docPartObj>
    </w:sdtPr>
    <w:sdtContent>
      <w:p w14:paraId="39B95188" w14:textId="737DF57E" w:rsidR="008C79CB" w:rsidRDefault="008C79CB" w:rsidP="008C79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047898" w14:textId="77777777" w:rsidR="008C79CB" w:rsidRDefault="008C79CB" w:rsidP="008C79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imes New Roman" w:hAnsi="Times New Roman" w:cs="Times New Roman"/>
      </w:rPr>
      <w:id w:val="305826742"/>
      <w:docPartObj>
        <w:docPartGallery w:val="Page Numbers (Bottom of Page)"/>
        <w:docPartUnique/>
      </w:docPartObj>
    </w:sdtPr>
    <w:sdtContent>
      <w:p w14:paraId="0CA3007A" w14:textId="5557DE04" w:rsidR="008C79CB" w:rsidRPr="008C79CB" w:rsidRDefault="008C79CB" w:rsidP="008C79CB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8C79CB">
          <w:rPr>
            <w:rStyle w:val="PageNumber"/>
            <w:rFonts w:ascii="Times New Roman" w:hAnsi="Times New Roman" w:cs="Times New Roman"/>
          </w:rPr>
          <w:fldChar w:fldCharType="begin"/>
        </w:r>
        <w:r w:rsidRPr="008C79CB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8C79CB">
          <w:rPr>
            <w:rStyle w:val="PageNumber"/>
            <w:rFonts w:ascii="Times New Roman" w:hAnsi="Times New Roman" w:cs="Times New Roman"/>
          </w:rPr>
          <w:fldChar w:fldCharType="separate"/>
        </w:r>
        <w:r w:rsidRPr="008C79CB">
          <w:rPr>
            <w:rStyle w:val="PageNumber"/>
            <w:rFonts w:ascii="Times New Roman" w:hAnsi="Times New Roman" w:cs="Times New Roman"/>
            <w:noProof/>
          </w:rPr>
          <w:t>2</w:t>
        </w:r>
        <w:r w:rsidRPr="008C79CB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585A0D9F" w14:textId="1AC7014F" w:rsidR="008C79CB" w:rsidRDefault="008C79CB" w:rsidP="008C79CB">
    <w:pPr>
      <w:pStyle w:val="Footer"/>
      <w:ind w:right="360"/>
    </w:pPr>
    <w:r w:rsidRPr="008C79CB">
      <w:rPr>
        <w:noProof/>
      </w:rPr>
      <w:drawing>
        <wp:inline distT="0" distB="0" distL="0" distR="0" wp14:anchorId="5F8A0140" wp14:editId="440E9D4D">
          <wp:extent cx="744279" cy="345581"/>
          <wp:effectExtent l="0" t="0" r="5080" b="0"/>
          <wp:docPr id="1702326532" name="Picture 1" descr="A black and whit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326532" name="Picture 1" descr="A black and white sign with white text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732" cy="389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AA821" w14:textId="77777777" w:rsidR="003603AF" w:rsidRDefault="003603AF" w:rsidP="009B56C5">
      <w:r>
        <w:separator/>
      </w:r>
    </w:p>
  </w:footnote>
  <w:footnote w:type="continuationSeparator" w:id="0">
    <w:p w14:paraId="37DB01A0" w14:textId="77777777" w:rsidR="003603AF" w:rsidRDefault="003603AF" w:rsidP="009B5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41045"/>
    <w:multiLevelType w:val="hybridMultilevel"/>
    <w:tmpl w:val="C7FCC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F226F"/>
    <w:multiLevelType w:val="hybridMultilevel"/>
    <w:tmpl w:val="6320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54449"/>
    <w:multiLevelType w:val="hybridMultilevel"/>
    <w:tmpl w:val="DF928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F7B7B"/>
    <w:multiLevelType w:val="hybridMultilevel"/>
    <w:tmpl w:val="DF3A5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075121">
    <w:abstractNumId w:val="0"/>
  </w:num>
  <w:num w:numId="2" w16cid:durableId="2127693576">
    <w:abstractNumId w:val="1"/>
  </w:num>
  <w:num w:numId="3" w16cid:durableId="245923832">
    <w:abstractNumId w:val="2"/>
  </w:num>
  <w:num w:numId="4" w16cid:durableId="327026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69"/>
    <w:rsid w:val="00006AB5"/>
    <w:rsid w:val="00012291"/>
    <w:rsid w:val="00013DF6"/>
    <w:rsid w:val="00051762"/>
    <w:rsid w:val="00055598"/>
    <w:rsid w:val="000555AB"/>
    <w:rsid w:val="00066EF9"/>
    <w:rsid w:val="0009208F"/>
    <w:rsid w:val="000B0F9B"/>
    <w:rsid w:val="000B6CA9"/>
    <w:rsid w:val="000D37AA"/>
    <w:rsid w:val="000D4D39"/>
    <w:rsid w:val="00105EE5"/>
    <w:rsid w:val="001519BE"/>
    <w:rsid w:val="001622B2"/>
    <w:rsid w:val="00165EC5"/>
    <w:rsid w:val="00167403"/>
    <w:rsid w:val="00196064"/>
    <w:rsid w:val="001B071A"/>
    <w:rsid w:val="001B6784"/>
    <w:rsid w:val="001C0337"/>
    <w:rsid w:val="001C62F9"/>
    <w:rsid w:val="001D55C0"/>
    <w:rsid w:val="001F3074"/>
    <w:rsid w:val="001F5C18"/>
    <w:rsid w:val="00200638"/>
    <w:rsid w:val="002265A0"/>
    <w:rsid w:val="00250432"/>
    <w:rsid w:val="00254F7C"/>
    <w:rsid w:val="00256C6C"/>
    <w:rsid w:val="0026468E"/>
    <w:rsid w:val="002B5295"/>
    <w:rsid w:val="00304495"/>
    <w:rsid w:val="0031205B"/>
    <w:rsid w:val="003138A9"/>
    <w:rsid w:val="0032184A"/>
    <w:rsid w:val="003541CC"/>
    <w:rsid w:val="003603AF"/>
    <w:rsid w:val="003629E0"/>
    <w:rsid w:val="00384BFB"/>
    <w:rsid w:val="003B4486"/>
    <w:rsid w:val="003C31C4"/>
    <w:rsid w:val="003D139F"/>
    <w:rsid w:val="003D6129"/>
    <w:rsid w:val="00430B37"/>
    <w:rsid w:val="004A2393"/>
    <w:rsid w:val="004A2D12"/>
    <w:rsid w:val="004B0B1D"/>
    <w:rsid w:val="004C59B8"/>
    <w:rsid w:val="004D5BA8"/>
    <w:rsid w:val="004F059A"/>
    <w:rsid w:val="004F2F5E"/>
    <w:rsid w:val="00503C83"/>
    <w:rsid w:val="00512F75"/>
    <w:rsid w:val="0051404A"/>
    <w:rsid w:val="005508DA"/>
    <w:rsid w:val="00561324"/>
    <w:rsid w:val="005673DD"/>
    <w:rsid w:val="005760BB"/>
    <w:rsid w:val="00590425"/>
    <w:rsid w:val="005C18A5"/>
    <w:rsid w:val="005C36BC"/>
    <w:rsid w:val="005C6D8A"/>
    <w:rsid w:val="005E4D66"/>
    <w:rsid w:val="005F4690"/>
    <w:rsid w:val="00603571"/>
    <w:rsid w:val="006109C2"/>
    <w:rsid w:val="0061182F"/>
    <w:rsid w:val="00620C0D"/>
    <w:rsid w:val="00621CDD"/>
    <w:rsid w:val="0062207E"/>
    <w:rsid w:val="0062262A"/>
    <w:rsid w:val="00634C0E"/>
    <w:rsid w:val="0065165C"/>
    <w:rsid w:val="0065214F"/>
    <w:rsid w:val="00665318"/>
    <w:rsid w:val="006673FE"/>
    <w:rsid w:val="00681BF8"/>
    <w:rsid w:val="00682552"/>
    <w:rsid w:val="006961B4"/>
    <w:rsid w:val="007141D2"/>
    <w:rsid w:val="00746F5A"/>
    <w:rsid w:val="00780877"/>
    <w:rsid w:val="007918B7"/>
    <w:rsid w:val="007B1B02"/>
    <w:rsid w:val="007B4BC2"/>
    <w:rsid w:val="007D472F"/>
    <w:rsid w:val="007D4DB5"/>
    <w:rsid w:val="007E59FD"/>
    <w:rsid w:val="0080083B"/>
    <w:rsid w:val="0080187E"/>
    <w:rsid w:val="00806323"/>
    <w:rsid w:val="00810B7F"/>
    <w:rsid w:val="00817839"/>
    <w:rsid w:val="0082079F"/>
    <w:rsid w:val="008224DE"/>
    <w:rsid w:val="00826062"/>
    <w:rsid w:val="00827DD4"/>
    <w:rsid w:val="00845042"/>
    <w:rsid w:val="0085759F"/>
    <w:rsid w:val="00861CED"/>
    <w:rsid w:val="00862492"/>
    <w:rsid w:val="008841E7"/>
    <w:rsid w:val="008842DD"/>
    <w:rsid w:val="008A7CC9"/>
    <w:rsid w:val="008C2289"/>
    <w:rsid w:val="008C79CB"/>
    <w:rsid w:val="008F75DE"/>
    <w:rsid w:val="00916BAB"/>
    <w:rsid w:val="00920DDB"/>
    <w:rsid w:val="00921E7A"/>
    <w:rsid w:val="00931163"/>
    <w:rsid w:val="0093148C"/>
    <w:rsid w:val="00945DB1"/>
    <w:rsid w:val="00945EA0"/>
    <w:rsid w:val="00955971"/>
    <w:rsid w:val="009B56C5"/>
    <w:rsid w:val="009C6204"/>
    <w:rsid w:val="00A01434"/>
    <w:rsid w:val="00A11C2F"/>
    <w:rsid w:val="00A22E69"/>
    <w:rsid w:val="00A25297"/>
    <w:rsid w:val="00A44A97"/>
    <w:rsid w:val="00A52F8F"/>
    <w:rsid w:val="00A607CE"/>
    <w:rsid w:val="00AA7267"/>
    <w:rsid w:val="00BB2901"/>
    <w:rsid w:val="00BB597E"/>
    <w:rsid w:val="00BC5972"/>
    <w:rsid w:val="00C346BA"/>
    <w:rsid w:val="00C82D55"/>
    <w:rsid w:val="00C941F2"/>
    <w:rsid w:val="00CA731B"/>
    <w:rsid w:val="00CB6B31"/>
    <w:rsid w:val="00CC0C3D"/>
    <w:rsid w:val="00CC5520"/>
    <w:rsid w:val="00CF0482"/>
    <w:rsid w:val="00D12CF5"/>
    <w:rsid w:val="00D35E0C"/>
    <w:rsid w:val="00D94E94"/>
    <w:rsid w:val="00DB1A74"/>
    <w:rsid w:val="00DB6EF2"/>
    <w:rsid w:val="00DD4A3A"/>
    <w:rsid w:val="00DE0BF6"/>
    <w:rsid w:val="00DE5144"/>
    <w:rsid w:val="00E02C3B"/>
    <w:rsid w:val="00E27046"/>
    <w:rsid w:val="00E329B5"/>
    <w:rsid w:val="00E53301"/>
    <w:rsid w:val="00E644B3"/>
    <w:rsid w:val="00E649C9"/>
    <w:rsid w:val="00E66949"/>
    <w:rsid w:val="00E76F0C"/>
    <w:rsid w:val="00E913C5"/>
    <w:rsid w:val="00E94947"/>
    <w:rsid w:val="00E96C92"/>
    <w:rsid w:val="00EA3EE3"/>
    <w:rsid w:val="00EB02D8"/>
    <w:rsid w:val="00EC3489"/>
    <w:rsid w:val="00EF4A9A"/>
    <w:rsid w:val="00F01E68"/>
    <w:rsid w:val="00F161B6"/>
    <w:rsid w:val="00F250F8"/>
    <w:rsid w:val="00F56302"/>
    <w:rsid w:val="00F76093"/>
    <w:rsid w:val="00F86610"/>
    <w:rsid w:val="00FD60B2"/>
    <w:rsid w:val="00FE16BB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D209"/>
  <w15:chartTrackingRefBased/>
  <w15:docId w15:val="{08D04D73-F659-C44B-B651-BC25F7A3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E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2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2E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2E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E6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2E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E69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503C83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916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56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6C5"/>
  </w:style>
  <w:style w:type="paragraph" w:styleId="Footer">
    <w:name w:val="footer"/>
    <w:basedOn w:val="Normal"/>
    <w:link w:val="FooterChar"/>
    <w:uiPriority w:val="99"/>
    <w:unhideWhenUsed/>
    <w:rsid w:val="009B56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6C5"/>
  </w:style>
  <w:style w:type="paragraph" w:styleId="Revision">
    <w:name w:val="Revision"/>
    <w:hidden/>
    <w:uiPriority w:val="99"/>
    <w:semiHidden/>
    <w:rsid w:val="00CF0482"/>
  </w:style>
  <w:style w:type="character" w:styleId="PageNumber">
    <w:name w:val="page number"/>
    <w:basedOn w:val="DefaultParagraphFont"/>
    <w:uiPriority w:val="99"/>
    <w:semiHidden/>
    <w:unhideWhenUsed/>
    <w:rsid w:val="008C7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Ihoghosa Iyamu</dc:creator>
  <cp:keywords/>
  <dc:description/>
  <cp:lastModifiedBy>Ramachandran, Swathi [BCCDC]</cp:lastModifiedBy>
  <cp:revision>2</cp:revision>
  <dcterms:created xsi:type="dcterms:W3CDTF">2025-04-25T19:45:00Z</dcterms:created>
  <dcterms:modified xsi:type="dcterms:W3CDTF">2025-04-25T19:45:00Z</dcterms:modified>
</cp:coreProperties>
</file>